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4ED5" w14:textId="08043D83" w:rsidR="003077FF" w:rsidRPr="0020277E" w:rsidRDefault="003077FF" w:rsidP="003077FF">
      <w:pPr>
        <w:jc w:val="center"/>
      </w:pPr>
      <w:r w:rsidRPr="6495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ADVISING LEADERSHIP TEAM </w:t>
      </w:r>
      <w:r w:rsidRPr="004C1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NOTE</w:t>
      </w:r>
      <w:r w:rsidRPr="004C118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Monday, </w:t>
      </w:r>
      <w:r w:rsidR="006A169D">
        <w:rPr>
          <w:rFonts w:ascii="Times New Roman" w:eastAsia="Times New Roman" w:hAnsi="Times New Roman" w:cs="Times New Roman"/>
          <w:sz w:val="24"/>
          <w:szCs w:val="24"/>
        </w:rPr>
        <w:t>October 25</w:t>
      </w:r>
      <w:r w:rsidRPr="0020277E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0277E">
        <w:rPr>
          <w:rFonts w:ascii="Times New Roman" w:eastAsia="Times New Roman" w:hAnsi="Times New Roman" w:cs="Times New Roman"/>
          <w:sz w:val="24"/>
          <w:szCs w:val="24"/>
        </w:rPr>
        <w:br/>
        <w:t>Zoom Meeting 2:00 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77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77E">
        <w:rPr>
          <w:rFonts w:ascii="Times New Roman" w:eastAsia="Times New Roman" w:hAnsi="Times New Roman" w:cs="Times New Roman"/>
          <w:sz w:val="24"/>
          <w:szCs w:val="24"/>
        </w:rPr>
        <w:t>3:30 pm</w:t>
      </w:r>
    </w:p>
    <w:p w14:paraId="6BE233DE" w14:textId="61D6F0A9" w:rsidR="003077FF" w:rsidRDefault="003077FF" w:rsidP="00532A36">
      <w:pPr>
        <w:spacing w:after="0" w:line="240" w:lineRule="auto"/>
        <w:jc w:val="both"/>
        <w:rPr>
          <w:rFonts w:ascii="Cambria" w:hAnsi="Cambria" w:cstheme="minorHAnsi"/>
        </w:rPr>
      </w:pPr>
      <w:r w:rsidRPr="00A74A94">
        <w:rPr>
          <w:rFonts w:ascii="Cambria" w:hAnsi="Cambria" w:cstheme="minorHAnsi"/>
          <w:b/>
          <w:bCs/>
        </w:rPr>
        <w:t>Present:</w:t>
      </w:r>
      <w:r>
        <w:rPr>
          <w:rFonts w:ascii="Cambria" w:hAnsi="Cambria" w:cstheme="minorHAnsi"/>
          <w:b/>
          <w:bCs/>
        </w:rPr>
        <w:t xml:space="preserve"> </w:t>
      </w:r>
      <w:r w:rsidR="0026139C" w:rsidRPr="0026139C">
        <w:rPr>
          <w:rFonts w:ascii="Cambria" w:hAnsi="Cambria" w:cstheme="minorHAnsi"/>
        </w:rPr>
        <w:t xml:space="preserve">Luis Vega, </w:t>
      </w:r>
      <w:proofErr w:type="spellStart"/>
      <w:r w:rsidR="0026139C" w:rsidRPr="0026139C">
        <w:rPr>
          <w:rFonts w:ascii="Cambria" w:hAnsi="Cambria" w:cstheme="minorHAnsi"/>
        </w:rPr>
        <w:t>Liora</w:t>
      </w:r>
      <w:proofErr w:type="spellEnd"/>
      <w:r w:rsidR="0026139C" w:rsidRPr="0026139C">
        <w:rPr>
          <w:rFonts w:ascii="Cambria" w:hAnsi="Cambria" w:cstheme="minorHAnsi"/>
        </w:rPr>
        <w:t xml:space="preserve"> </w:t>
      </w:r>
      <w:proofErr w:type="spellStart"/>
      <w:r w:rsidR="0026139C" w:rsidRPr="0026139C">
        <w:rPr>
          <w:rFonts w:ascii="Cambria" w:hAnsi="Cambria" w:cstheme="minorHAnsi"/>
        </w:rPr>
        <w:t>Gubkin</w:t>
      </w:r>
      <w:proofErr w:type="spellEnd"/>
      <w:r w:rsidR="0026139C" w:rsidRPr="0026139C">
        <w:rPr>
          <w:rFonts w:ascii="Cambria" w:hAnsi="Cambria" w:cstheme="minorHAnsi"/>
        </w:rPr>
        <w:t>, Christina Ramirez,</w:t>
      </w:r>
      <w:r w:rsidR="00973E8A">
        <w:rPr>
          <w:rFonts w:ascii="Cambria" w:hAnsi="Cambria" w:cstheme="minorHAnsi"/>
        </w:rPr>
        <w:t xml:space="preserve"> G</w:t>
      </w:r>
      <w:r w:rsidR="00933CCF">
        <w:rPr>
          <w:rFonts w:ascii="Cambria" w:hAnsi="Cambria" w:cstheme="minorHAnsi"/>
        </w:rPr>
        <w:t xml:space="preserve">abriela Ochoa Vega, Yvette </w:t>
      </w:r>
      <w:proofErr w:type="spellStart"/>
      <w:r w:rsidR="00933CCF">
        <w:rPr>
          <w:rFonts w:ascii="Cambria" w:hAnsi="Cambria" w:cstheme="minorHAnsi"/>
        </w:rPr>
        <w:t>Morones</w:t>
      </w:r>
      <w:proofErr w:type="spellEnd"/>
      <w:r w:rsidR="00933CCF">
        <w:rPr>
          <w:rFonts w:ascii="Cambria" w:hAnsi="Cambria" w:cstheme="minorHAnsi"/>
        </w:rPr>
        <w:t xml:space="preserve">, Karlo Lopez, </w:t>
      </w:r>
      <w:r w:rsidR="0026139C" w:rsidRPr="0026139C">
        <w:rPr>
          <w:rFonts w:ascii="Cambria" w:hAnsi="Cambria" w:cstheme="minorHAnsi"/>
        </w:rPr>
        <w:t>Eva De Leon,</w:t>
      </w:r>
      <w:r w:rsidR="00933CCF">
        <w:rPr>
          <w:rFonts w:ascii="Cambria" w:hAnsi="Cambria" w:cstheme="minorHAnsi"/>
        </w:rPr>
        <w:t xml:space="preserve"> Melisa Medina Cruz,</w:t>
      </w:r>
      <w:r w:rsidR="0026139C" w:rsidRPr="0026139C">
        <w:rPr>
          <w:rFonts w:ascii="Cambria" w:hAnsi="Cambria" w:cstheme="minorHAnsi"/>
        </w:rPr>
        <w:t xml:space="preserve"> Seung Bach,</w:t>
      </w:r>
      <w:r w:rsidR="00933CCF">
        <w:rPr>
          <w:rFonts w:ascii="Cambria" w:hAnsi="Cambria" w:cstheme="minorHAnsi"/>
        </w:rPr>
        <w:t xml:space="preserve"> Deanne Perez-Granados,</w:t>
      </w:r>
      <w:r w:rsidR="00933CCF" w:rsidRPr="0026139C">
        <w:rPr>
          <w:rFonts w:ascii="Cambria" w:hAnsi="Cambria" w:cstheme="minorHAnsi"/>
        </w:rPr>
        <w:t xml:space="preserve"> </w:t>
      </w:r>
      <w:proofErr w:type="spellStart"/>
      <w:r w:rsidR="00933CCF" w:rsidRPr="0026139C">
        <w:rPr>
          <w:rFonts w:ascii="Cambria" w:hAnsi="Cambria" w:cstheme="minorHAnsi"/>
        </w:rPr>
        <w:t>Deisy</w:t>
      </w:r>
      <w:proofErr w:type="spellEnd"/>
      <w:r w:rsidR="0026139C" w:rsidRPr="0026139C">
        <w:rPr>
          <w:rFonts w:ascii="Cambria" w:hAnsi="Cambria" w:cstheme="minorHAnsi"/>
        </w:rPr>
        <w:t xml:space="preserve"> </w:t>
      </w:r>
      <w:proofErr w:type="spellStart"/>
      <w:r w:rsidR="0026139C" w:rsidRPr="0026139C">
        <w:rPr>
          <w:rFonts w:ascii="Cambria" w:hAnsi="Cambria" w:cstheme="minorHAnsi"/>
        </w:rPr>
        <w:t>Mascarinas</w:t>
      </w:r>
      <w:proofErr w:type="spellEnd"/>
      <w:r w:rsidR="0026139C" w:rsidRPr="0026139C">
        <w:rPr>
          <w:rFonts w:ascii="Cambria" w:hAnsi="Cambria" w:cstheme="minorHAnsi"/>
        </w:rPr>
        <w:t xml:space="preserve"> (Admin support)</w:t>
      </w:r>
    </w:p>
    <w:p w14:paraId="5FECBA77" w14:textId="77777777" w:rsidR="003077FF" w:rsidRPr="008F433C" w:rsidRDefault="003077FF" w:rsidP="00532A36">
      <w:pPr>
        <w:spacing w:after="0" w:line="240" w:lineRule="auto"/>
        <w:jc w:val="both"/>
        <w:rPr>
          <w:rFonts w:ascii="Cambria" w:hAnsi="Cambria" w:cstheme="minorHAnsi"/>
        </w:rPr>
      </w:pPr>
    </w:p>
    <w:p w14:paraId="62DB41B4" w14:textId="655BE11B" w:rsidR="003077FF" w:rsidRPr="006A169D" w:rsidRDefault="003077FF" w:rsidP="00532A36">
      <w:pPr>
        <w:spacing w:after="0" w:line="240" w:lineRule="auto"/>
        <w:jc w:val="both"/>
        <w:rPr>
          <w:rFonts w:ascii="Cambria" w:hAnsi="Cambria" w:cstheme="minorHAnsi"/>
        </w:rPr>
      </w:pPr>
      <w:r w:rsidRPr="00F30950">
        <w:rPr>
          <w:rFonts w:ascii="Cambria" w:hAnsi="Cambria" w:cstheme="minorHAnsi"/>
          <w:b/>
          <w:bCs/>
        </w:rPr>
        <w:t>Absent:</w:t>
      </w:r>
      <w:r w:rsidR="00933CCF">
        <w:rPr>
          <w:rFonts w:ascii="Cambria" w:hAnsi="Cambria" w:cstheme="minorHAnsi"/>
          <w:b/>
          <w:bCs/>
        </w:rPr>
        <w:t xml:space="preserve"> </w:t>
      </w:r>
      <w:r w:rsidR="00933CCF" w:rsidRPr="006A169D">
        <w:rPr>
          <w:rFonts w:ascii="Cambria" w:hAnsi="Cambria" w:cstheme="minorHAnsi"/>
        </w:rPr>
        <w:t xml:space="preserve">Ilaria </w:t>
      </w:r>
      <w:proofErr w:type="spellStart"/>
      <w:r w:rsidR="00933CCF" w:rsidRPr="006A169D">
        <w:rPr>
          <w:rFonts w:ascii="Cambria" w:hAnsi="Cambria" w:cstheme="minorHAnsi"/>
        </w:rPr>
        <w:t>Pesco</w:t>
      </w:r>
      <w:proofErr w:type="spellEnd"/>
      <w:r w:rsidR="00933CCF" w:rsidRPr="006A169D">
        <w:rPr>
          <w:rFonts w:ascii="Cambria" w:hAnsi="Cambria" w:cstheme="minorHAnsi"/>
        </w:rPr>
        <w:t xml:space="preserve">, Lisa </w:t>
      </w:r>
      <w:proofErr w:type="spellStart"/>
      <w:r w:rsidR="00933CCF" w:rsidRPr="006A169D">
        <w:rPr>
          <w:rFonts w:ascii="Cambria" w:hAnsi="Cambria" w:cstheme="minorHAnsi"/>
        </w:rPr>
        <w:t>Zuzarte</w:t>
      </w:r>
      <w:proofErr w:type="spellEnd"/>
      <w:r w:rsidR="00933CCF" w:rsidRPr="006A169D">
        <w:rPr>
          <w:rFonts w:ascii="Cambria" w:hAnsi="Cambria" w:cstheme="minorHAnsi"/>
        </w:rPr>
        <w:t xml:space="preserve"> </w:t>
      </w:r>
    </w:p>
    <w:p w14:paraId="2785E693" w14:textId="56EB5397" w:rsidR="00A73761" w:rsidRDefault="00A73761" w:rsidP="00532A36">
      <w:pPr>
        <w:spacing w:after="0" w:line="240" w:lineRule="auto"/>
        <w:jc w:val="both"/>
        <w:rPr>
          <w:rFonts w:ascii="Cambria" w:hAnsi="Cambria" w:cstheme="minorHAnsi"/>
        </w:rPr>
      </w:pPr>
    </w:p>
    <w:p w14:paraId="1CF2BEEB" w14:textId="44EC3719" w:rsidR="00A73761" w:rsidRPr="00345896" w:rsidRDefault="00A73761" w:rsidP="00532A36">
      <w:pPr>
        <w:spacing w:after="0" w:line="240" w:lineRule="auto"/>
        <w:jc w:val="both"/>
        <w:rPr>
          <w:rFonts w:ascii="Cambria" w:hAnsi="Cambria" w:cstheme="minorHAnsi"/>
        </w:rPr>
      </w:pPr>
      <w:r w:rsidRPr="00A73761">
        <w:rPr>
          <w:rFonts w:ascii="Cambria" w:hAnsi="Cambria" w:cstheme="minorHAnsi"/>
          <w:b/>
          <w:bCs/>
        </w:rPr>
        <w:t>Guests:</w:t>
      </w:r>
      <w:r>
        <w:rPr>
          <w:rFonts w:ascii="Cambria" w:hAnsi="Cambria" w:cstheme="minorHAnsi"/>
          <w:b/>
          <w:bCs/>
        </w:rPr>
        <w:t xml:space="preserve"> </w:t>
      </w:r>
      <w:r w:rsidR="00933CCF" w:rsidRPr="00345896">
        <w:rPr>
          <w:rFonts w:ascii="Cambria" w:hAnsi="Cambria" w:cs="Calibri"/>
          <w:color w:val="201F1E"/>
          <w:shd w:val="clear" w:color="auto" w:fill="FFFFFF"/>
        </w:rPr>
        <w:t>Jennifer McCune, Jason Ferguson</w:t>
      </w:r>
    </w:p>
    <w:p w14:paraId="10749446" w14:textId="77777777" w:rsidR="003077FF" w:rsidRDefault="003077FF" w:rsidP="00532A36">
      <w:pPr>
        <w:spacing w:after="0" w:line="240" w:lineRule="auto"/>
        <w:contextualSpacing/>
        <w:rPr>
          <w:rFonts w:ascii="Cambria" w:hAnsi="Cambria"/>
          <w:b/>
          <w:bCs/>
        </w:rPr>
      </w:pPr>
    </w:p>
    <w:p w14:paraId="680B358A" w14:textId="64B4F793" w:rsidR="009F400D" w:rsidRPr="00AB27C4" w:rsidRDefault="003077FF" w:rsidP="00532A36">
      <w:pPr>
        <w:spacing w:after="0" w:line="240" w:lineRule="auto"/>
        <w:contextualSpacing/>
        <w:rPr>
          <w:rFonts w:ascii="Cambria" w:hAnsi="Cambria"/>
          <w:b/>
          <w:bCs/>
        </w:rPr>
      </w:pPr>
      <w:r w:rsidRPr="00BD5B19">
        <w:rPr>
          <w:rFonts w:ascii="Cambria" w:hAnsi="Cambria"/>
          <w:b/>
          <w:bCs/>
        </w:rPr>
        <w:t>Meeting began at 2:0</w:t>
      </w:r>
      <w:r>
        <w:rPr>
          <w:rFonts w:ascii="Cambria" w:hAnsi="Cambria"/>
          <w:b/>
          <w:bCs/>
        </w:rPr>
        <w:t>0</w:t>
      </w:r>
      <w:r w:rsidRPr="00BD5B19">
        <w:rPr>
          <w:rFonts w:ascii="Cambria" w:hAnsi="Cambria"/>
          <w:b/>
          <w:bCs/>
        </w:rPr>
        <w:t xml:space="preserve"> p.m.</w:t>
      </w:r>
    </w:p>
    <w:p w14:paraId="3877DDD9" w14:textId="77777777" w:rsidR="00072505" w:rsidRPr="0096118B" w:rsidRDefault="00072505" w:rsidP="00532A36">
      <w:pPr>
        <w:spacing w:after="0"/>
        <w:rPr>
          <w:rFonts w:ascii="Cambria" w:eastAsia="Times New Roman" w:hAnsi="Cambria" w:cstheme="minorHAnsi"/>
          <w:color w:val="000000"/>
        </w:rPr>
      </w:pPr>
    </w:p>
    <w:p w14:paraId="2E7812F8" w14:textId="79505E6D" w:rsidR="00E53F3E" w:rsidRPr="003F639B" w:rsidRDefault="00734E48" w:rsidP="00532A36">
      <w:pPr>
        <w:spacing w:after="0"/>
        <w:rPr>
          <w:rFonts w:ascii="Cambria" w:eastAsia="Times New Roman" w:hAnsi="Cambria" w:cstheme="minorHAnsi"/>
          <w:b/>
          <w:bCs/>
          <w:color w:val="000000" w:themeColor="text1"/>
          <w:u w:val="single"/>
        </w:rPr>
      </w:pPr>
      <w:r>
        <w:rPr>
          <w:rFonts w:ascii="Cambria" w:eastAsia="Times New Roman" w:hAnsi="Cambria" w:cstheme="minorHAnsi"/>
          <w:b/>
          <w:bCs/>
          <w:color w:val="000000"/>
          <w:u w:val="single"/>
        </w:rPr>
        <w:t xml:space="preserve">Spring 2022 </w:t>
      </w:r>
      <w:r w:rsidR="00233E1C">
        <w:rPr>
          <w:rFonts w:ascii="Cambria" w:eastAsia="Times New Roman" w:hAnsi="Cambria" w:cstheme="minorHAnsi"/>
          <w:b/>
          <w:bCs/>
          <w:color w:val="000000"/>
          <w:u w:val="single"/>
        </w:rPr>
        <w:t>Enrollment</w:t>
      </w:r>
      <w:r>
        <w:rPr>
          <w:rFonts w:ascii="Cambria" w:eastAsia="Times New Roman" w:hAnsi="Cambria" w:cstheme="minorHAnsi"/>
          <w:b/>
          <w:bCs/>
          <w:color w:val="000000"/>
          <w:u w:val="single"/>
        </w:rPr>
        <w:t xml:space="preserve"> </w:t>
      </w:r>
    </w:p>
    <w:p w14:paraId="2B0C7210" w14:textId="3AC1203C" w:rsidR="00383496" w:rsidRPr="00345896" w:rsidRDefault="00A14A5C" w:rsidP="00345896">
      <w:pPr>
        <w:spacing w:after="0"/>
        <w:rPr>
          <w:rFonts w:ascii="Cambria" w:eastAsia="Times New Roman" w:hAnsi="Cambria" w:cstheme="minorHAnsi"/>
          <w:color w:val="000000" w:themeColor="text1"/>
        </w:rPr>
      </w:pPr>
      <w:r w:rsidRPr="00345896">
        <w:rPr>
          <w:rFonts w:ascii="Cambria" w:eastAsia="Times New Roman" w:hAnsi="Cambria" w:cstheme="minorHAnsi"/>
          <w:color w:val="000000" w:themeColor="text1"/>
        </w:rPr>
        <w:t xml:space="preserve">J. McCune shared that the deadline for admissions </w:t>
      </w:r>
      <w:r w:rsidRPr="006006B3">
        <w:rPr>
          <w:rFonts w:ascii="Cambria" w:eastAsia="Times New Roman" w:hAnsi="Cambria" w:cstheme="minorHAnsi"/>
          <w:color w:val="000000" w:themeColor="text1"/>
        </w:rPr>
        <w:t xml:space="preserve">enrollment </w:t>
      </w:r>
      <w:r w:rsidRPr="00345896">
        <w:rPr>
          <w:rFonts w:ascii="Cambria" w:eastAsia="Times New Roman" w:hAnsi="Cambria" w:cstheme="minorHAnsi"/>
          <w:color w:val="000000" w:themeColor="text1"/>
        </w:rPr>
        <w:t xml:space="preserve">is </w:t>
      </w:r>
      <w:r w:rsidRPr="006006B3">
        <w:rPr>
          <w:rFonts w:ascii="Cambria" w:eastAsia="Times New Roman" w:hAnsi="Cambria" w:cstheme="minorHAnsi"/>
          <w:color w:val="000000" w:themeColor="text1"/>
        </w:rPr>
        <w:t xml:space="preserve">November </w:t>
      </w:r>
      <w:r w:rsidRPr="00345896">
        <w:rPr>
          <w:rFonts w:ascii="Cambria" w:eastAsia="Times New Roman" w:hAnsi="Cambria" w:cstheme="minorHAnsi"/>
          <w:color w:val="000000" w:themeColor="text1"/>
        </w:rPr>
        <w:t>1, 2021, and as of now 444 students have been matriculated. Of those 444 students, 374 are ready for advising. The other 70 still need some grades and document</w:t>
      </w:r>
      <w:r w:rsidR="001E4508" w:rsidRPr="00345896">
        <w:rPr>
          <w:rFonts w:ascii="Cambria" w:eastAsia="Times New Roman" w:hAnsi="Cambria" w:cstheme="minorHAnsi"/>
          <w:color w:val="000000" w:themeColor="text1"/>
        </w:rPr>
        <w:t>s in order</w:t>
      </w:r>
      <w:r w:rsidRPr="00345896">
        <w:rPr>
          <w:rFonts w:ascii="Cambria" w:eastAsia="Times New Roman" w:hAnsi="Cambria" w:cstheme="minorHAnsi"/>
          <w:color w:val="000000" w:themeColor="text1"/>
        </w:rPr>
        <w:t xml:space="preserve"> to be approved and ready </w:t>
      </w:r>
      <w:r w:rsidR="001E4508" w:rsidRPr="00345896">
        <w:rPr>
          <w:rFonts w:ascii="Cambria" w:eastAsia="Times New Roman" w:hAnsi="Cambria" w:cstheme="minorHAnsi"/>
          <w:color w:val="000000" w:themeColor="text1"/>
        </w:rPr>
        <w:t>for</w:t>
      </w:r>
      <w:r w:rsidRPr="00345896">
        <w:rPr>
          <w:rFonts w:ascii="Cambria" w:eastAsia="Times New Roman" w:hAnsi="Cambria" w:cstheme="minorHAnsi"/>
          <w:color w:val="000000" w:themeColor="text1"/>
        </w:rPr>
        <w:t xml:space="preserve"> advis</w:t>
      </w:r>
      <w:r w:rsidR="001E4508" w:rsidRPr="00345896">
        <w:rPr>
          <w:rFonts w:ascii="Cambria" w:eastAsia="Times New Roman" w:hAnsi="Cambria" w:cstheme="minorHAnsi"/>
          <w:color w:val="000000" w:themeColor="text1"/>
        </w:rPr>
        <w:t>ing</w:t>
      </w:r>
      <w:r w:rsidRPr="00345896">
        <w:rPr>
          <w:rFonts w:ascii="Cambria" w:eastAsia="Times New Roman" w:hAnsi="Cambria" w:cstheme="minorHAnsi"/>
          <w:color w:val="000000" w:themeColor="text1"/>
        </w:rPr>
        <w:t>.  In addition, to those 444 students there is also 116 students that have yet to submit their intent to enroll.</w:t>
      </w:r>
    </w:p>
    <w:p w14:paraId="3F05C5E3" w14:textId="77777777" w:rsidR="00A14A5C" w:rsidRPr="00A14A5C" w:rsidRDefault="00A14A5C" w:rsidP="00A14A5C">
      <w:pPr>
        <w:pStyle w:val="ListParagraph"/>
        <w:spacing w:after="0"/>
        <w:ind w:left="360"/>
        <w:rPr>
          <w:rFonts w:ascii="Cambria" w:eastAsia="Times New Roman" w:hAnsi="Cambria" w:cstheme="minorHAnsi"/>
          <w:color w:val="000000" w:themeColor="text1"/>
        </w:rPr>
      </w:pPr>
    </w:p>
    <w:p w14:paraId="65E85AAD" w14:textId="2BE66A4D" w:rsidR="00393ACB" w:rsidRPr="00734E48" w:rsidRDefault="00734E48" w:rsidP="00734E48">
      <w:pPr>
        <w:spacing w:after="0"/>
        <w:rPr>
          <w:rFonts w:ascii="Cambria" w:eastAsia="Times New Roman" w:hAnsi="Cambria" w:cstheme="minorHAnsi"/>
          <w:b/>
          <w:bCs/>
          <w:color w:val="000000" w:themeColor="text1"/>
          <w:u w:val="single"/>
        </w:rPr>
      </w:pPr>
      <w:r w:rsidRPr="00734E48">
        <w:rPr>
          <w:rFonts w:ascii="Cambria" w:eastAsia="Times New Roman" w:hAnsi="Cambria" w:cstheme="minorHAnsi"/>
          <w:b/>
          <w:bCs/>
          <w:color w:val="000000" w:themeColor="text1"/>
          <w:u w:val="single"/>
        </w:rPr>
        <w:t>Advising- Update from Statewide Meeting</w:t>
      </w:r>
    </w:p>
    <w:p w14:paraId="4028CA89" w14:textId="71DD091E" w:rsidR="00797BA7" w:rsidRDefault="00797BA7" w:rsidP="00797BA7">
      <w:pPr>
        <w:pStyle w:val="ListParagraph"/>
        <w:numPr>
          <w:ilvl w:val="0"/>
          <w:numId w:val="7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>
        <w:rPr>
          <w:rFonts w:ascii="Cambria" w:eastAsia="Times New Roman" w:hAnsi="Cambria" w:cstheme="minorHAnsi"/>
          <w:color w:val="000000" w:themeColor="text1"/>
        </w:rPr>
        <w:t>There was no Statewide Meeting, but two webinars were provided.</w:t>
      </w:r>
    </w:p>
    <w:p w14:paraId="6CF51DA0" w14:textId="2C602D54" w:rsidR="00797BA7" w:rsidRDefault="00797BA7" w:rsidP="00797BA7">
      <w:pPr>
        <w:pStyle w:val="ListParagraph"/>
        <w:numPr>
          <w:ilvl w:val="0"/>
          <w:numId w:val="15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 w:rsidRPr="00DF7F32">
        <w:rPr>
          <w:rFonts w:ascii="Cambria" w:eastAsia="Times New Roman" w:hAnsi="Cambria" w:cstheme="minorHAnsi"/>
          <w:b/>
          <w:bCs/>
          <w:color w:val="000000" w:themeColor="text1"/>
        </w:rPr>
        <w:t>Retention and Graduation Initiatives Webinar</w:t>
      </w:r>
      <w:r>
        <w:rPr>
          <w:rFonts w:ascii="Cambria" w:eastAsia="Times New Roman" w:hAnsi="Cambria" w:cstheme="minorHAnsi"/>
          <w:color w:val="000000" w:themeColor="text1"/>
        </w:rPr>
        <w:t>- Case Study of</w:t>
      </w:r>
      <w:r w:rsidR="00DF7F32">
        <w:rPr>
          <w:rFonts w:ascii="Cambria" w:eastAsia="Times New Roman" w:hAnsi="Cambria" w:cstheme="minorHAnsi"/>
          <w:color w:val="000000" w:themeColor="text1"/>
        </w:rPr>
        <w:t xml:space="preserve"> school who was successful </w:t>
      </w:r>
      <w:r w:rsidR="001E4508">
        <w:rPr>
          <w:rFonts w:ascii="Cambria" w:eastAsia="Times New Roman" w:hAnsi="Cambria" w:cstheme="minorHAnsi"/>
          <w:color w:val="000000" w:themeColor="text1"/>
        </w:rPr>
        <w:t xml:space="preserve">with </w:t>
      </w:r>
      <w:r w:rsidR="00DF7F32">
        <w:rPr>
          <w:rFonts w:ascii="Cambria" w:eastAsia="Times New Roman" w:hAnsi="Cambria" w:cstheme="minorHAnsi"/>
          <w:color w:val="000000" w:themeColor="text1"/>
        </w:rPr>
        <w:t>having</w:t>
      </w:r>
      <w:r w:rsidR="001E4508">
        <w:rPr>
          <w:rFonts w:ascii="Cambria" w:eastAsia="Times New Roman" w:hAnsi="Cambria" w:cstheme="minorHAnsi"/>
          <w:color w:val="000000" w:themeColor="text1"/>
        </w:rPr>
        <w:t xml:space="preserve"> only</w:t>
      </w:r>
      <w:r w:rsidR="00DF7F32">
        <w:rPr>
          <w:rFonts w:ascii="Cambria" w:eastAsia="Times New Roman" w:hAnsi="Cambria" w:cstheme="minorHAnsi"/>
          <w:color w:val="000000" w:themeColor="text1"/>
        </w:rPr>
        <w:t xml:space="preserve"> one advisor for 900 students, through the implementation of mandatory advising, use of their own version of </w:t>
      </w:r>
      <w:proofErr w:type="spellStart"/>
      <w:r w:rsidR="00DF7F32">
        <w:rPr>
          <w:rFonts w:ascii="Cambria" w:eastAsia="Times New Roman" w:hAnsi="Cambria" w:cstheme="minorHAnsi"/>
          <w:color w:val="000000" w:themeColor="text1"/>
        </w:rPr>
        <w:t>RunnerConnect</w:t>
      </w:r>
      <w:proofErr w:type="spellEnd"/>
      <w:r w:rsidR="00DF7F32">
        <w:rPr>
          <w:rFonts w:ascii="Cambria" w:eastAsia="Times New Roman" w:hAnsi="Cambria" w:cstheme="minorHAnsi"/>
          <w:color w:val="000000" w:themeColor="text1"/>
        </w:rPr>
        <w:t>, and the use of peer advisors.</w:t>
      </w:r>
    </w:p>
    <w:p w14:paraId="07D73897" w14:textId="1DC691AA" w:rsidR="00DF7F32" w:rsidRPr="00797BA7" w:rsidRDefault="00DF7F32" w:rsidP="00797BA7">
      <w:pPr>
        <w:pStyle w:val="ListParagraph"/>
        <w:numPr>
          <w:ilvl w:val="0"/>
          <w:numId w:val="15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 w:rsidRPr="00DF7F32">
        <w:rPr>
          <w:rFonts w:ascii="Cambria" w:eastAsia="Times New Roman" w:hAnsi="Cambria" w:cstheme="minorHAnsi"/>
          <w:b/>
          <w:bCs/>
          <w:color w:val="000000" w:themeColor="text1"/>
        </w:rPr>
        <w:t>Equity Gaps Focus of GI2025 Webinar-</w:t>
      </w:r>
      <w:r>
        <w:rPr>
          <w:rFonts w:ascii="Cambria" w:eastAsia="Times New Roman" w:hAnsi="Cambria" w:cstheme="minorHAnsi"/>
          <w:color w:val="000000" w:themeColor="text1"/>
        </w:rPr>
        <w:t xml:space="preserve"> Discussion of what is coming for campuses to close equity gaps and meet GI2025.</w:t>
      </w:r>
    </w:p>
    <w:p w14:paraId="3536C5BF" w14:textId="0316E553" w:rsidR="00233E1C" w:rsidRPr="00DF7F32" w:rsidRDefault="00DF7F32" w:rsidP="00DF7F32">
      <w:pPr>
        <w:pStyle w:val="ListParagraph"/>
        <w:numPr>
          <w:ilvl w:val="0"/>
          <w:numId w:val="7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>
        <w:rPr>
          <w:rFonts w:ascii="Cambria" w:eastAsia="Times New Roman" w:hAnsi="Cambria" w:cstheme="minorHAnsi"/>
          <w:color w:val="000000" w:themeColor="text1"/>
        </w:rPr>
        <w:t>The next Statewide Meeting will take place 10/28/2021, it will focus on the classification of advisors and</w:t>
      </w:r>
      <w:r w:rsidR="00912730">
        <w:rPr>
          <w:rFonts w:ascii="Cambria" w:eastAsia="Times New Roman" w:hAnsi="Cambria" w:cstheme="minorHAnsi"/>
          <w:color w:val="000000" w:themeColor="text1"/>
        </w:rPr>
        <w:t xml:space="preserve"> </w:t>
      </w:r>
      <w:r w:rsidR="00092765" w:rsidRPr="00912730">
        <w:rPr>
          <w:rFonts w:ascii="Cambria" w:eastAsia="Times New Roman" w:hAnsi="Cambria" w:cstheme="minorHAnsi"/>
          <w:color w:val="000000" w:themeColor="text1"/>
        </w:rPr>
        <w:t xml:space="preserve">personnel issues related to contract and working conditions. </w:t>
      </w:r>
      <w:r w:rsidRPr="00912730">
        <w:rPr>
          <w:rFonts w:ascii="Cambria" w:eastAsia="Times New Roman" w:hAnsi="Cambria" w:cstheme="minorHAnsi"/>
          <w:color w:val="000000" w:themeColor="text1"/>
        </w:rPr>
        <w:t xml:space="preserve"> </w:t>
      </w:r>
      <w:r>
        <w:rPr>
          <w:rFonts w:ascii="Cambria" w:eastAsia="Times New Roman" w:hAnsi="Cambria" w:cstheme="minorHAnsi"/>
          <w:color w:val="000000" w:themeColor="text1"/>
        </w:rPr>
        <w:t>L. Vega will report what was discussed in the next meeting</w:t>
      </w:r>
      <w:bookmarkStart w:id="0" w:name="_Hlk86753507"/>
      <w:r w:rsidR="00F61786">
        <w:rPr>
          <w:rFonts w:ascii="Cambria" w:eastAsia="Times New Roman" w:hAnsi="Cambria" w:cstheme="minorHAnsi"/>
          <w:color w:val="000000" w:themeColor="text1"/>
        </w:rPr>
        <w:t>.</w:t>
      </w:r>
    </w:p>
    <w:bookmarkEnd w:id="0"/>
    <w:p w14:paraId="3DE0B820" w14:textId="13EBF819" w:rsidR="00393ACB" w:rsidRPr="00DF7F32" w:rsidRDefault="00393ACB" w:rsidP="00DF7F32">
      <w:pPr>
        <w:spacing w:after="0"/>
        <w:rPr>
          <w:rFonts w:ascii="Cambria" w:eastAsia="Times New Roman" w:hAnsi="Cambria" w:cstheme="minorHAnsi"/>
          <w:color w:val="000000" w:themeColor="text1"/>
        </w:rPr>
      </w:pPr>
    </w:p>
    <w:p w14:paraId="4BB2EEDD" w14:textId="675A1FFE" w:rsidR="00233E1C" w:rsidRDefault="00233E1C" w:rsidP="00233E1C">
      <w:pPr>
        <w:spacing w:after="0"/>
        <w:rPr>
          <w:rFonts w:ascii="Cambria" w:eastAsia="Times New Roman" w:hAnsi="Cambria" w:cstheme="minorHAnsi"/>
          <w:b/>
          <w:bCs/>
          <w:color w:val="000000" w:themeColor="text1"/>
          <w:u w:val="single"/>
        </w:rPr>
      </w:pPr>
      <w:r w:rsidRPr="00F130A6">
        <w:rPr>
          <w:rFonts w:ascii="Cambria" w:eastAsia="Times New Roman" w:hAnsi="Cambria" w:cstheme="minorHAnsi"/>
          <w:b/>
          <w:bCs/>
          <w:color w:val="000000" w:themeColor="text1"/>
          <w:u w:val="single"/>
        </w:rPr>
        <w:t>Academic Petitions Processes and Advisors’ Roles</w:t>
      </w:r>
    </w:p>
    <w:p w14:paraId="7BA1CEEF" w14:textId="6AEB4B46" w:rsidR="00726E33" w:rsidRDefault="00726E33" w:rsidP="00726E33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>
        <w:rPr>
          <w:rFonts w:ascii="Cambria" w:eastAsia="Times New Roman" w:hAnsi="Cambria" w:cstheme="minorHAnsi"/>
          <w:color w:val="000000" w:themeColor="text1"/>
        </w:rPr>
        <w:t>L. Vega shared that they are trying to do what the regist</w:t>
      </w:r>
      <w:r w:rsidR="00334099">
        <w:rPr>
          <w:rFonts w:ascii="Cambria" w:eastAsia="Times New Roman" w:hAnsi="Cambria" w:cstheme="minorHAnsi"/>
          <w:color w:val="000000" w:themeColor="text1"/>
        </w:rPr>
        <w:t>rar</w:t>
      </w:r>
      <w:r>
        <w:rPr>
          <w:rFonts w:ascii="Cambria" w:eastAsia="Times New Roman" w:hAnsi="Cambria" w:cstheme="minorHAnsi"/>
          <w:color w:val="000000" w:themeColor="text1"/>
        </w:rPr>
        <w:t xml:space="preserve"> has done with putting petitions online. They are also trying to fix the problem of them being sen</w:t>
      </w:r>
      <w:r w:rsidR="0090008D">
        <w:rPr>
          <w:rFonts w:ascii="Cambria" w:eastAsia="Times New Roman" w:hAnsi="Cambria" w:cstheme="minorHAnsi"/>
          <w:color w:val="000000" w:themeColor="text1"/>
        </w:rPr>
        <w:t>t</w:t>
      </w:r>
      <w:r>
        <w:rPr>
          <w:rFonts w:ascii="Cambria" w:eastAsia="Times New Roman" w:hAnsi="Cambria" w:cstheme="minorHAnsi"/>
          <w:color w:val="000000" w:themeColor="text1"/>
        </w:rPr>
        <w:t xml:space="preserve"> to the wrong person and other issues. Additionally, they are working </w:t>
      </w:r>
      <w:r w:rsidR="001E4508">
        <w:rPr>
          <w:rFonts w:ascii="Cambria" w:eastAsia="Times New Roman" w:hAnsi="Cambria" w:cstheme="minorHAnsi"/>
          <w:color w:val="000000" w:themeColor="text1"/>
        </w:rPr>
        <w:t xml:space="preserve">on </w:t>
      </w:r>
      <w:r>
        <w:rPr>
          <w:rFonts w:ascii="Cambria" w:eastAsia="Times New Roman" w:hAnsi="Cambria" w:cstheme="minorHAnsi"/>
          <w:color w:val="000000" w:themeColor="text1"/>
        </w:rPr>
        <w:t xml:space="preserve">expediting petitions that involve either a student with less than 60 units, who has been academically disqualified, </w:t>
      </w:r>
      <w:r w:rsidR="0090008D">
        <w:rPr>
          <w:rFonts w:ascii="Cambria" w:eastAsia="Times New Roman" w:hAnsi="Cambria" w:cstheme="minorHAnsi"/>
          <w:color w:val="000000" w:themeColor="text1"/>
        </w:rPr>
        <w:t>and needs to go to a Community College</w:t>
      </w:r>
      <w:r w:rsidR="00092765" w:rsidRPr="00912730">
        <w:rPr>
          <w:rFonts w:ascii="Cambria" w:eastAsia="Times New Roman" w:hAnsi="Cambria" w:cstheme="minorHAnsi"/>
          <w:color w:val="000000" w:themeColor="text1"/>
        </w:rPr>
        <w:t xml:space="preserve">/complete 60 units with a C </w:t>
      </w:r>
      <w:proofErr w:type="gramStart"/>
      <w:r w:rsidR="00092765" w:rsidRPr="00912730">
        <w:rPr>
          <w:rFonts w:ascii="Cambria" w:eastAsia="Times New Roman" w:hAnsi="Cambria" w:cstheme="minorHAnsi"/>
          <w:color w:val="000000" w:themeColor="text1"/>
        </w:rPr>
        <w:t>average,</w:t>
      </w:r>
      <w:r w:rsidR="0090008D" w:rsidRPr="00912730">
        <w:rPr>
          <w:rFonts w:ascii="Cambria" w:eastAsia="Times New Roman" w:hAnsi="Cambria" w:cstheme="minorHAnsi"/>
          <w:color w:val="000000" w:themeColor="text1"/>
        </w:rPr>
        <w:t xml:space="preserve"> </w:t>
      </w:r>
      <w:r w:rsidR="0090008D">
        <w:rPr>
          <w:rFonts w:ascii="Cambria" w:eastAsia="Times New Roman" w:hAnsi="Cambria" w:cstheme="minorHAnsi"/>
          <w:color w:val="000000" w:themeColor="text1"/>
        </w:rPr>
        <w:t>or</w:t>
      </w:r>
      <w:proofErr w:type="gramEnd"/>
      <w:r w:rsidR="0090008D">
        <w:rPr>
          <w:rFonts w:ascii="Cambria" w:eastAsia="Times New Roman" w:hAnsi="Cambria" w:cstheme="minorHAnsi"/>
          <w:color w:val="000000" w:themeColor="text1"/>
        </w:rPr>
        <w:t xml:space="preserve"> do Extended University </w:t>
      </w:r>
      <w:r w:rsidR="00092765" w:rsidRPr="00912730">
        <w:rPr>
          <w:rFonts w:ascii="Cambria" w:eastAsia="Times New Roman" w:hAnsi="Cambria" w:cstheme="minorHAnsi"/>
          <w:color w:val="000000" w:themeColor="text1"/>
        </w:rPr>
        <w:t>and get three B grades in 3 courses (9 units)</w:t>
      </w:r>
      <w:r w:rsidR="00A06EDD" w:rsidRPr="00912730">
        <w:rPr>
          <w:rFonts w:ascii="Cambria" w:eastAsia="Times New Roman" w:hAnsi="Cambria" w:cstheme="minorHAnsi"/>
          <w:color w:val="000000" w:themeColor="text1"/>
        </w:rPr>
        <w:t>.</w:t>
      </w:r>
      <w:r w:rsidR="0090008D" w:rsidRPr="00912730">
        <w:rPr>
          <w:rFonts w:ascii="Cambria" w:eastAsia="Times New Roman" w:hAnsi="Cambria" w:cstheme="minorHAnsi"/>
          <w:color w:val="000000" w:themeColor="text1"/>
        </w:rPr>
        <w:t xml:space="preserve"> </w:t>
      </w:r>
      <w:r w:rsidR="0090008D">
        <w:rPr>
          <w:rFonts w:ascii="Cambria" w:eastAsia="Times New Roman" w:hAnsi="Cambria" w:cstheme="minorHAnsi"/>
          <w:color w:val="000000" w:themeColor="text1"/>
        </w:rPr>
        <w:t xml:space="preserve">Or a student with over 60 units in similar circumstances who needs to take two courses and get </w:t>
      </w:r>
      <w:r w:rsidR="00092765" w:rsidRPr="00912730">
        <w:rPr>
          <w:rFonts w:ascii="Cambria" w:eastAsia="Times New Roman" w:hAnsi="Cambria" w:cstheme="minorHAnsi"/>
          <w:color w:val="000000" w:themeColor="text1"/>
        </w:rPr>
        <w:t xml:space="preserve">B grades </w:t>
      </w:r>
      <w:r w:rsidR="0090008D">
        <w:rPr>
          <w:rFonts w:ascii="Cambria" w:eastAsia="Times New Roman" w:hAnsi="Cambria" w:cstheme="minorHAnsi"/>
          <w:color w:val="000000" w:themeColor="text1"/>
        </w:rPr>
        <w:t>or be out for a year.</w:t>
      </w:r>
    </w:p>
    <w:p w14:paraId="73C0A14B" w14:textId="04381E24" w:rsidR="0090008D" w:rsidRDefault="0090008D" w:rsidP="00726E33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>
        <w:rPr>
          <w:rFonts w:ascii="Cambria" w:eastAsia="Times New Roman" w:hAnsi="Cambria" w:cstheme="minorHAnsi"/>
          <w:color w:val="000000" w:themeColor="text1"/>
        </w:rPr>
        <w:t xml:space="preserve">He also added that the petition process is slow, because students need a lot of help filing </w:t>
      </w:r>
      <w:r w:rsidR="001E4508">
        <w:rPr>
          <w:rFonts w:ascii="Cambria" w:eastAsia="Times New Roman" w:hAnsi="Cambria" w:cstheme="minorHAnsi"/>
          <w:color w:val="000000" w:themeColor="text1"/>
        </w:rPr>
        <w:t xml:space="preserve">out the </w:t>
      </w:r>
      <w:r w:rsidR="00D42ADE">
        <w:rPr>
          <w:rFonts w:ascii="Cambria" w:eastAsia="Times New Roman" w:hAnsi="Cambria" w:cstheme="minorHAnsi"/>
          <w:color w:val="000000" w:themeColor="text1"/>
        </w:rPr>
        <w:t>petition</w:t>
      </w:r>
      <w:r>
        <w:rPr>
          <w:rFonts w:ascii="Cambria" w:eastAsia="Times New Roman" w:hAnsi="Cambria" w:cstheme="minorHAnsi"/>
          <w:color w:val="000000" w:themeColor="text1"/>
        </w:rPr>
        <w:t>. To make the process faster, they have been working on implementing a system that will make the process faster and easier for everyone involved</w:t>
      </w:r>
      <w:r w:rsidR="00A06EDD">
        <w:rPr>
          <w:rFonts w:ascii="Cambria" w:eastAsia="Times New Roman" w:hAnsi="Cambria" w:cstheme="minorHAnsi"/>
          <w:color w:val="000000" w:themeColor="text1"/>
        </w:rPr>
        <w:t xml:space="preserve"> </w:t>
      </w:r>
      <w:r w:rsidR="00A06EDD" w:rsidRPr="00905784">
        <w:rPr>
          <w:rFonts w:ascii="Cambria" w:eastAsia="Times New Roman" w:hAnsi="Cambria" w:cstheme="minorHAnsi"/>
          <w:color w:val="000000" w:themeColor="text1"/>
        </w:rPr>
        <w:t xml:space="preserve">using </w:t>
      </w:r>
      <w:proofErr w:type="spellStart"/>
      <w:r w:rsidR="00A06EDD" w:rsidRPr="00905784">
        <w:rPr>
          <w:rFonts w:ascii="Cambria" w:eastAsia="Times New Roman" w:hAnsi="Cambria" w:cstheme="minorHAnsi"/>
          <w:color w:val="000000" w:themeColor="text1"/>
        </w:rPr>
        <w:t>AdobeSign</w:t>
      </w:r>
      <w:proofErr w:type="spellEnd"/>
      <w:r>
        <w:rPr>
          <w:rFonts w:ascii="Cambria" w:eastAsia="Times New Roman" w:hAnsi="Cambria" w:cstheme="minorHAnsi"/>
          <w:color w:val="000000" w:themeColor="text1"/>
        </w:rPr>
        <w:t xml:space="preserve">. This system involves the petition to be filled online with the help of advisors. </w:t>
      </w:r>
    </w:p>
    <w:p w14:paraId="396BE91F" w14:textId="1955BB26" w:rsidR="0090008D" w:rsidRDefault="0090008D" w:rsidP="00726E33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>
        <w:rPr>
          <w:rFonts w:ascii="Cambria" w:eastAsia="Times New Roman" w:hAnsi="Cambria" w:cstheme="minorHAnsi"/>
          <w:color w:val="000000" w:themeColor="text1"/>
        </w:rPr>
        <w:t>There will need to be approval from both Faculty Advisors and Professional Advisors before this process is implemented.</w:t>
      </w:r>
    </w:p>
    <w:p w14:paraId="08F97075" w14:textId="0FB5C511" w:rsidR="00C45C20" w:rsidRPr="00D42ADE" w:rsidRDefault="00C45C20" w:rsidP="00D42ADE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>
        <w:rPr>
          <w:rFonts w:ascii="Cambria" w:eastAsia="Times New Roman" w:hAnsi="Cambria" w:cstheme="minorHAnsi"/>
          <w:color w:val="000000" w:themeColor="text1"/>
        </w:rPr>
        <w:t xml:space="preserve">K. Lopez shared that the </w:t>
      </w:r>
      <w:r w:rsidR="00334099">
        <w:rPr>
          <w:rFonts w:ascii="Cambria" w:eastAsia="Times New Roman" w:hAnsi="Cambria" w:cstheme="minorHAnsi"/>
          <w:color w:val="000000" w:themeColor="text1"/>
        </w:rPr>
        <w:t>D</w:t>
      </w:r>
      <w:r>
        <w:rPr>
          <w:rFonts w:ascii="Cambria" w:eastAsia="Times New Roman" w:hAnsi="Cambria" w:cstheme="minorHAnsi"/>
          <w:color w:val="000000" w:themeColor="text1"/>
        </w:rPr>
        <w:t xml:space="preserve">epartment </w:t>
      </w:r>
      <w:r w:rsidR="00334099">
        <w:rPr>
          <w:rFonts w:ascii="Cambria" w:eastAsia="Times New Roman" w:hAnsi="Cambria" w:cstheme="minorHAnsi"/>
          <w:color w:val="000000" w:themeColor="text1"/>
        </w:rPr>
        <w:t>C</w:t>
      </w:r>
      <w:r>
        <w:rPr>
          <w:rFonts w:ascii="Cambria" w:eastAsia="Times New Roman" w:hAnsi="Cambria" w:cstheme="minorHAnsi"/>
          <w:color w:val="000000" w:themeColor="text1"/>
        </w:rPr>
        <w:t xml:space="preserve">hair is also essential in this process. He shared his concerns on putting a student back into a course that they may not be able to pass and called for a need to ensure that they are being placed </w:t>
      </w:r>
      <w:r w:rsidR="00D42ADE">
        <w:rPr>
          <w:rFonts w:ascii="Cambria" w:eastAsia="Times New Roman" w:hAnsi="Cambria" w:cstheme="minorHAnsi"/>
          <w:color w:val="000000" w:themeColor="text1"/>
        </w:rPr>
        <w:t>in a course that will help them</w:t>
      </w:r>
      <w:r w:rsidRPr="00D42ADE">
        <w:rPr>
          <w:rFonts w:ascii="Cambria" w:eastAsia="Times New Roman" w:hAnsi="Cambria" w:cstheme="minorHAnsi"/>
          <w:color w:val="000000" w:themeColor="text1"/>
        </w:rPr>
        <w:t xml:space="preserve"> be successful.</w:t>
      </w:r>
    </w:p>
    <w:p w14:paraId="6DD38F18" w14:textId="74E4109E" w:rsidR="00C45C20" w:rsidRDefault="00C45C20" w:rsidP="00726E33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>
        <w:rPr>
          <w:rFonts w:ascii="Cambria" w:eastAsia="Times New Roman" w:hAnsi="Cambria" w:cstheme="minorHAnsi"/>
          <w:color w:val="000000" w:themeColor="text1"/>
        </w:rPr>
        <w:t>J. Ferguson shared the AP Petition for Exception DRAFT. The process involves the filling out a form to receive the petition document, then the student must fill out and sign the petition document. After completing the document, it will be sent to the advisor for a signatur</w:t>
      </w:r>
      <w:r w:rsidRPr="007664E9">
        <w:rPr>
          <w:rFonts w:ascii="Cambria" w:hAnsi="Cambria"/>
        </w:rPr>
        <w:t>e</w:t>
      </w:r>
      <w:r w:rsidR="00A06EDD" w:rsidRPr="007664E9">
        <w:rPr>
          <w:rFonts w:ascii="Cambria" w:hAnsi="Cambria"/>
        </w:rPr>
        <w:t>,</w:t>
      </w:r>
      <w:r w:rsidRPr="007664E9">
        <w:rPr>
          <w:rFonts w:ascii="Cambria" w:eastAsia="Times New Roman" w:hAnsi="Cambria" w:cstheme="minorHAnsi"/>
          <w:color w:val="000000" w:themeColor="text1"/>
        </w:rPr>
        <w:t xml:space="preserve"> </w:t>
      </w:r>
      <w:r>
        <w:rPr>
          <w:rFonts w:ascii="Cambria" w:eastAsia="Times New Roman" w:hAnsi="Cambria" w:cstheme="minorHAnsi"/>
          <w:color w:val="000000" w:themeColor="text1"/>
        </w:rPr>
        <w:t>or in cases involving the taking of a course for the third time</w:t>
      </w:r>
      <w:r w:rsidR="007664E9">
        <w:rPr>
          <w:rFonts w:ascii="Cambria" w:eastAsia="Times New Roman" w:hAnsi="Cambria" w:cstheme="minorHAnsi"/>
          <w:color w:val="000000" w:themeColor="text1"/>
        </w:rPr>
        <w:t xml:space="preserve">, </w:t>
      </w:r>
      <w:r>
        <w:rPr>
          <w:rFonts w:ascii="Cambria" w:eastAsia="Times New Roman" w:hAnsi="Cambria" w:cstheme="minorHAnsi"/>
          <w:color w:val="000000" w:themeColor="text1"/>
        </w:rPr>
        <w:t xml:space="preserve">it will also be sent to the </w:t>
      </w:r>
      <w:r w:rsidR="00CB5EF2">
        <w:rPr>
          <w:rFonts w:ascii="Cambria" w:eastAsia="Times New Roman" w:hAnsi="Cambria" w:cstheme="minorHAnsi"/>
          <w:color w:val="000000" w:themeColor="text1"/>
        </w:rPr>
        <w:t>D</w:t>
      </w:r>
      <w:r>
        <w:rPr>
          <w:rFonts w:ascii="Cambria" w:eastAsia="Times New Roman" w:hAnsi="Cambria" w:cstheme="minorHAnsi"/>
          <w:color w:val="000000" w:themeColor="text1"/>
        </w:rPr>
        <w:t xml:space="preserve">epartment </w:t>
      </w:r>
      <w:r w:rsidR="00CB5EF2">
        <w:rPr>
          <w:rFonts w:ascii="Cambria" w:eastAsia="Times New Roman" w:hAnsi="Cambria" w:cstheme="minorHAnsi"/>
          <w:color w:val="000000" w:themeColor="text1"/>
        </w:rPr>
        <w:t>C</w:t>
      </w:r>
      <w:r>
        <w:rPr>
          <w:rFonts w:ascii="Cambria" w:eastAsia="Times New Roman" w:hAnsi="Cambria" w:cstheme="minorHAnsi"/>
          <w:color w:val="000000" w:themeColor="text1"/>
        </w:rPr>
        <w:t>hair.</w:t>
      </w:r>
    </w:p>
    <w:p w14:paraId="3BBE6FAB" w14:textId="600A2CEB" w:rsidR="00C45C20" w:rsidRDefault="00967C55" w:rsidP="00726E33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>
        <w:rPr>
          <w:rFonts w:ascii="Cambria" w:eastAsia="Times New Roman" w:hAnsi="Cambria" w:cstheme="minorHAnsi"/>
          <w:color w:val="000000" w:themeColor="text1"/>
        </w:rPr>
        <w:t xml:space="preserve">Y. </w:t>
      </w:r>
      <w:proofErr w:type="spellStart"/>
      <w:r>
        <w:rPr>
          <w:rFonts w:ascii="Cambria" w:eastAsia="Times New Roman" w:hAnsi="Cambria" w:cstheme="minorHAnsi"/>
          <w:color w:val="000000" w:themeColor="text1"/>
        </w:rPr>
        <w:t>Morones</w:t>
      </w:r>
      <w:proofErr w:type="spellEnd"/>
      <w:r>
        <w:rPr>
          <w:rFonts w:ascii="Cambria" w:eastAsia="Times New Roman" w:hAnsi="Cambria" w:cstheme="minorHAnsi"/>
          <w:color w:val="000000" w:themeColor="text1"/>
        </w:rPr>
        <w:t xml:space="preserve"> stated that if they wanted to get advisors to help with the process</w:t>
      </w:r>
      <w:r w:rsidR="00D42ADE">
        <w:rPr>
          <w:rFonts w:ascii="Cambria" w:eastAsia="Times New Roman" w:hAnsi="Cambria" w:cstheme="minorHAnsi"/>
          <w:color w:val="000000" w:themeColor="text1"/>
        </w:rPr>
        <w:t>,</w:t>
      </w:r>
      <w:r>
        <w:rPr>
          <w:rFonts w:ascii="Cambria" w:eastAsia="Times New Roman" w:hAnsi="Cambria" w:cstheme="minorHAnsi"/>
          <w:color w:val="000000" w:themeColor="text1"/>
        </w:rPr>
        <w:t xml:space="preserve"> the deadline would need to be changed as it coincides with advising dates.</w:t>
      </w:r>
    </w:p>
    <w:p w14:paraId="77D5DD64" w14:textId="5E35EF05" w:rsidR="005B321A" w:rsidRDefault="00967C55" w:rsidP="00967C55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>
        <w:rPr>
          <w:rFonts w:ascii="Cambria" w:eastAsia="Times New Roman" w:hAnsi="Cambria" w:cstheme="minorHAnsi"/>
          <w:color w:val="000000" w:themeColor="text1"/>
        </w:rPr>
        <w:lastRenderedPageBreak/>
        <w:t>The committee agreed o</w:t>
      </w:r>
      <w:r w:rsidR="00D42ADE">
        <w:rPr>
          <w:rFonts w:ascii="Cambria" w:eastAsia="Times New Roman" w:hAnsi="Cambria" w:cstheme="minorHAnsi"/>
          <w:color w:val="000000" w:themeColor="text1"/>
        </w:rPr>
        <w:t>n</w:t>
      </w:r>
      <w:r>
        <w:rPr>
          <w:rFonts w:ascii="Cambria" w:eastAsia="Times New Roman" w:hAnsi="Cambria" w:cstheme="minorHAnsi"/>
          <w:color w:val="000000" w:themeColor="text1"/>
        </w:rPr>
        <w:t xml:space="preserve"> changing the wording on the document as well as the information to make it easier for students to understand it.</w:t>
      </w:r>
    </w:p>
    <w:p w14:paraId="72FA74D9" w14:textId="4C6E1C91" w:rsidR="007E47BA" w:rsidRDefault="00967C55" w:rsidP="00967C55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>
        <w:rPr>
          <w:rFonts w:ascii="Cambria" w:eastAsia="Times New Roman" w:hAnsi="Cambria" w:cstheme="minorHAnsi"/>
          <w:color w:val="000000" w:themeColor="text1"/>
        </w:rPr>
        <w:t xml:space="preserve">K. Lopez stated that students should also be walked through the application process to better understand what is being required </w:t>
      </w:r>
      <w:r w:rsidR="00D42ADE">
        <w:rPr>
          <w:rFonts w:ascii="Cambria" w:eastAsia="Times New Roman" w:hAnsi="Cambria" w:cstheme="minorHAnsi"/>
          <w:color w:val="000000" w:themeColor="text1"/>
        </w:rPr>
        <w:t>of</w:t>
      </w:r>
      <w:r>
        <w:rPr>
          <w:rFonts w:ascii="Cambria" w:eastAsia="Times New Roman" w:hAnsi="Cambria" w:cstheme="minorHAnsi"/>
          <w:color w:val="000000" w:themeColor="text1"/>
        </w:rPr>
        <w:t xml:space="preserve"> them</w:t>
      </w:r>
      <w:r w:rsidR="00D42ADE">
        <w:rPr>
          <w:rFonts w:ascii="Cambria" w:eastAsia="Times New Roman" w:hAnsi="Cambria" w:cstheme="minorHAnsi"/>
          <w:color w:val="000000" w:themeColor="text1"/>
        </w:rPr>
        <w:t xml:space="preserve">, </w:t>
      </w:r>
      <w:r>
        <w:rPr>
          <w:rFonts w:ascii="Cambria" w:eastAsia="Times New Roman" w:hAnsi="Cambria" w:cstheme="minorHAnsi"/>
          <w:color w:val="000000" w:themeColor="text1"/>
        </w:rPr>
        <w:t>and what they should put based on their situation.</w:t>
      </w:r>
    </w:p>
    <w:p w14:paraId="374AD6B2" w14:textId="2B2504E1" w:rsidR="00A06EDD" w:rsidRPr="00536DCD" w:rsidRDefault="00A06EDD" w:rsidP="00967C55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color w:val="000000" w:themeColor="text1"/>
        </w:rPr>
      </w:pPr>
      <w:r w:rsidRPr="00536DCD">
        <w:rPr>
          <w:rFonts w:ascii="Cambria" w:eastAsia="Times New Roman" w:hAnsi="Cambria" w:cstheme="minorHAnsi"/>
          <w:color w:val="000000" w:themeColor="text1"/>
        </w:rPr>
        <w:t>J. F</w:t>
      </w:r>
      <w:r w:rsidR="00536DCD">
        <w:rPr>
          <w:rFonts w:ascii="Cambria" w:eastAsia="Times New Roman" w:hAnsi="Cambria" w:cstheme="minorHAnsi"/>
          <w:color w:val="000000" w:themeColor="text1"/>
        </w:rPr>
        <w:t>erguson</w:t>
      </w:r>
      <w:r w:rsidRPr="00536DCD">
        <w:rPr>
          <w:rFonts w:ascii="Cambria" w:eastAsia="Times New Roman" w:hAnsi="Cambria" w:cstheme="minorHAnsi"/>
          <w:color w:val="000000" w:themeColor="text1"/>
        </w:rPr>
        <w:t xml:space="preserve">, L. Vega, and D. </w:t>
      </w:r>
      <w:proofErr w:type="spellStart"/>
      <w:r w:rsidRPr="00536DCD">
        <w:rPr>
          <w:rFonts w:ascii="Cambria" w:eastAsia="Times New Roman" w:hAnsi="Cambria" w:cstheme="minorHAnsi"/>
          <w:color w:val="000000" w:themeColor="text1"/>
        </w:rPr>
        <w:t>Mascarinas</w:t>
      </w:r>
      <w:proofErr w:type="spellEnd"/>
      <w:r w:rsidRPr="00536DCD">
        <w:rPr>
          <w:rFonts w:ascii="Cambria" w:eastAsia="Times New Roman" w:hAnsi="Cambria" w:cstheme="minorHAnsi"/>
          <w:color w:val="000000" w:themeColor="text1"/>
        </w:rPr>
        <w:t xml:space="preserve"> will continue to work on this </w:t>
      </w:r>
      <w:proofErr w:type="gramStart"/>
      <w:r w:rsidRPr="00536DCD">
        <w:rPr>
          <w:rFonts w:ascii="Cambria" w:eastAsia="Times New Roman" w:hAnsi="Cambria" w:cstheme="minorHAnsi"/>
          <w:color w:val="000000" w:themeColor="text1"/>
        </w:rPr>
        <w:t>process</w:t>
      </w:r>
      <w:proofErr w:type="gramEnd"/>
      <w:r w:rsidRPr="00536DCD">
        <w:rPr>
          <w:rFonts w:ascii="Cambria" w:eastAsia="Times New Roman" w:hAnsi="Cambria" w:cstheme="minorHAnsi"/>
          <w:color w:val="000000" w:themeColor="text1"/>
        </w:rPr>
        <w:t xml:space="preserve"> so it is brought back for vetting, as well as consulting with the Faculty Advising group. </w:t>
      </w:r>
    </w:p>
    <w:p w14:paraId="269B7191" w14:textId="7B0707FB" w:rsidR="007E47BA" w:rsidRDefault="007E47BA" w:rsidP="00C45C20">
      <w:pPr>
        <w:pStyle w:val="ListParagraph"/>
        <w:spacing w:after="0"/>
        <w:ind w:left="360"/>
        <w:rPr>
          <w:rFonts w:ascii="Cambria" w:eastAsia="Times New Roman" w:hAnsi="Cambria" w:cstheme="minorHAnsi"/>
          <w:color w:val="000000" w:themeColor="text1"/>
        </w:rPr>
      </w:pPr>
    </w:p>
    <w:p w14:paraId="579DA70A" w14:textId="111B65DA" w:rsidR="00677AF4" w:rsidRDefault="007A1DCB" w:rsidP="007A1DCB">
      <w:pPr>
        <w:spacing w:after="0"/>
        <w:rPr>
          <w:rFonts w:ascii="Cambria" w:eastAsia="Times New Roman" w:hAnsi="Cambria" w:cstheme="minorHAnsi"/>
          <w:b/>
          <w:bCs/>
          <w:color w:val="000000" w:themeColor="text1"/>
          <w:u w:val="single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u w:val="single"/>
        </w:rPr>
        <w:t>Advising Mission, Assessment Metrics, and Closing the Loop</w:t>
      </w:r>
    </w:p>
    <w:p w14:paraId="344D0210" w14:textId="77777777" w:rsidR="008A4617" w:rsidRPr="008A4617" w:rsidRDefault="00967C55" w:rsidP="008A4617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b/>
          <w:bCs/>
          <w:color w:val="000000" w:themeColor="text1"/>
          <w:u w:val="single"/>
        </w:rPr>
      </w:pPr>
      <w:r>
        <w:rPr>
          <w:rFonts w:ascii="Cambria" w:eastAsia="Times New Roman" w:hAnsi="Cambria" w:cstheme="minorHAnsi"/>
          <w:color w:val="000000" w:themeColor="text1"/>
        </w:rPr>
        <w:t>Coordinated Care</w:t>
      </w:r>
      <w:r w:rsidR="00A06EDD">
        <w:rPr>
          <w:rFonts w:ascii="Cambria" w:eastAsia="Times New Roman" w:hAnsi="Cambria" w:cstheme="minorHAnsi"/>
          <w:color w:val="000000" w:themeColor="text1"/>
        </w:rPr>
        <w:t xml:space="preserve"> </w:t>
      </w:r>
      <w:r w:rsidR="00A06EDD" w:rsidRPr="008A4617">
        <w:rPr>
          <w:rFonts w:ascii="Cambria" w:eastAsia="Times New Roman" w:hAnsi="Cambria" w:cstheme="minorHAnsi"/>
          <w:color w:val="000000" w:themeColor="text1"/>
        </w:rPr>
        <w:t xml:space="preserve">(Case) </w:t>
      </w:r>
      <w:r w:rsidR="00134CF1" w:rsidRPr="008A4617">
        <w:rPr>
          <w:rFonts w:ascii="Cambria" w:eastAsia="Times New Roman" w:hAnsi="Cambria" w:cstheme="minorHAnsi"/>
          <w:color w:val="000000" w:themeColor="text1"/>
        </w:rPr>
        <w:t>M</w:t>
      </w:r>
      <w:r w:rsidR="00A06EDD" w:rsidRPr="008A4617">
        <w:rPr>
          <w:rFonts w:ascii="Cambria" w:eastAsia="Times New Roman" w:hAnsi="Cambria" w:cstheme="minorHAnsi"/>
          <w:color w:val="000000" w:themeColor="text1"/>
        </w:rPr>
        <w:t>ana</w:t>
      </w:r>
      <w:r w:rsidR="00134CF1" w:rsidRPr="008A4617">
        <w:rPr>
          <w:rFonts w:ascii="Cambria" w:eastAsia="Times New Roman" w:hAnsi="Cambria" w:cstheme="minorHAnsi"/>
          <w:color w:val="000000" w:themeColor="text1"/>
        </w:rPr>
        <w:t>ge</w:t>
      </w:r>
      <w:r w:rsidR="00A06EDD" w:rsidRPr="008A4617">
        <w:rPr>
          <w:rFonts w:ascii="Cambria" w:eastAsia="Times New Roman" w:hAnsi="Cambria" w:cstheme="minorHAnsi"/>
          <w:color w:val="000000" w:themeColor="text1"/>
        </w:rPr>
        <w:t>ment</w:t>
      </w:r>
      <w:r w:rsidRPr="008A4617">
        <w:rPr>
          <w:rFonts w:ascii="Cambria" w:eastAsia="Times New Roman" w:hAnsi="Cambria" w:cstheme="minorHAnsi"/>
          <w:color w:val="000000" w:themeColor="text1"/>
        </w:rPr>
        <w:t xml:space="preserve"> </w:t>
      </w:r>
      <w:r>
        <w:rPr>
          <w:rFonts w:ascii="Cambria" w:eastAsia="Times New Roman" w:hAnsi="Cambria" w:cstheme="minorHAnsi"/>
          <w:color w:val="000000" w:themeColor="text1"/>
        </w:rPr>
        <w:t>to help close Equity Gaps and meet GI2025 goals is</w:t>
      </w:r>
      <w:r w:rsidR="00D42ADE">
        <w:rPr>
          <w:rFonts w:ascii="Cambria" w:eastAsia="Times New Roman" w:hAnsi="Cambria" w:cstheme="minorHAnsi"/>
          <w:color w:val="000000" w:themeColor="text1"/>
        </w:rPr>
        <w:t xml:space="preserve"> something that is being </w:t>
      </w:r>
      <w:r w:rsidR="00134CF1" w:rsidRPr="008A4617">
        <w:rPr>
          <w:rFonts w:ascii="Cambria" w:eastAsia="Times New Roman" w:hAnsi="Cambria" w:cstheme="minorHAnsi"/>
          <w:color w:val="000000" w:themeColor="text1"/>
        </w:rPr>
        <w:t xml:space="preserve">considered for </w:t>
      </w:r>
      <w:r>
        <w:rPr>
          <w:rFonts w:ascii="Cambria" w:eastAsia="Times New Roman" w:hAnsi="Cambria" w:cstheme="minorHAnsi"/>
          <w:color w:val="000000" w:themeColor="text1"/>
        </w:rPr>
        <w:t>implemen</w:t>
      </w:r>
      <w:r w:rsidRPr="008A4617">
        <w:rPr>
          <w:rFonts w:ascii="Cambria" w:eastAsia="Times New Roman" w:hAnsi="Cambria" w:cstheme="minorHAnsi"/>
          <w:color w:val="000000" w:themeColor="text1"/>
        </w:rPr>
        <w:t>t</w:t>
      </w:r>
      <w:r w:rsidR="00134CF1" w:rsidRPr="008A4617">
        <w:rPr>
          <w:rFonts w:ascii="Cambria" w:eastAsia="Times New Roman" w:hAnsi="Cambria" w:cstheme="minorHAnsi"/>
          <w:color w:val="000000" w:themeColor="text1"/>
        </w:rPr>
        <w:t>ation</w:t>
      </w:r>
      <w:r>
        <w:rPr>
          <w:rFonts w:ascii="Cambria" w:eastAsia="Times New Roman" w:hAnsi="Cambria" w:cstheme="minorHAnsi"/>
          <w:color w:val="000000" w:themeColor="text1"/>
        </w:rPr>
        <w:t xml:space="preserve"> across all Cal States.</w:t>
      </w:r>
    </w:p>
    <w:p w14:paraId="301990D8" w14:textId="70241BD7" w:rsidR="00967C55" w:rsidRPr="008A4617" w:rsidRDefault="00967C55" w:rsidP="008A4617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b/>
          <w:bCs/>
          <w:color w:val="000000" w:themeColor="text1"/>
          <w:u w:val="single"/>
        </w:rPr>
      </w:pPr>
      <w:r w:rsidRPr="008A4617">
        <w:rPr>
          <w:rFonts w:ascii="Cambria" w:eastAsia="Times New Roman" w:hAnsi="Cambria" w:cstheme="minorHAnsi"/>
          <w:color w:val="000000" w:themeColor="text1"/>
        </w:rPr>
        <w:t xml:space="preserve">L. Vega shared his responses to </w:t>
      </w:r>
      <w:r w:rsidR="00134CF1" w:rsidRPr="008A4617">
        <w:rPr>
          <w:rFonts w:ascii="Cambria" w:eastAsia="Times New Roman" w:hAnsi="Cambria" w:cstheme="minorHAnsi"/>
          <w:color w:val="000000" w:themeColor="text1"/>
        </w:rPr>
        <w:t>a R</w:t>
      </w:r>
      <w:r w:rsidRPr="008A4617">
        <w:rPr>
          <w:rFonts w:ascii="Cambria" w:eastAsia="Times New Roman" w:hAnsi="Cambria" w:cstheme="minorHAnsi"/>
          <w:color w:val="000000" w:themeColor="text1"/>
        </w:rPr>
        <w:t>utgers</w:t>
      </w:r>
      <w:r w:rsidR="00134CF1" w:rsidRPr="008A4617">
        <w:rPr>
          <w:rFonts w:ascii="Cambria" w:eastAsia="Times New Roman" w:hAnsi="Cambria" w:cstheme="minorHAnsi"/>
          <w:color w:val="000000" w:themeColor="text1"/>
        </w:rPr>
        <w:t xml:space="preserve"> </w:t>
      </w:r>
      <w:proofErr w:type="spellStart"/>
      <w:r w:rsidR="00134CF1" w:rsidRPr="008A4617">
        <w:rPr>
          <w:rFonts w:ascii="Cambria" w:eastAsia="Times New Roman" w:hAnsi="Cambria" w:cstheme="minorHAnsi"/>
          <w:color w:val="000000" w:themeColor="text1"/>
        </w:rPr>
        <w:t>Univerisity</w:t>
      </w:r>
      <w:proofErr w:type="spellEnd"/>
      <w:r w:rsidRPr="008A4617">
        <w:rPr>
          <w:rFonts w:ascii="Cambria" w:eastAsia="Times New Roman" w:hAnsi="Cambria" w:cstheme="minorHAnsi"/>
          <w:color w:val="000000" w:themeColor="text1"/>
        </w:rPr>
        <w:t xml:space="preserve"> survey</w:t>
      </w:r>
      <w:r w:rsidR="00FB50D4" w:rsidRPr="008A4617">
        <w:rPr>
          <w:rFonts w:ascii="Cambria" w:eastAsia="Times New Roman" w:hAnsi="Cambria" w:cstheme="minorHAnsi"/>
          <w:color w:val="000000" w:themeColor="text1"/>
        </w:rPr>
        <w:t xml:space="preserve"> which reflected where the </w:t>
      </w:r>
      <w:r w:rsidR="00134CF1" w:rsidRPr="008A4617">
        <w:rPr>
          <w:rFonts w:ascii="Cambria" w:eastAsia="Times New Roman" w:hAnsi="Cambria" w:cstheme="minorHAnsi"/>
          <w:color w:val="000000" w:themeColor="text1"/>
        </w:rPr>
        <w:t>CSUB</w:t>
      </w:r>
      <w:r w:rsidR="00134CF1" w:rsidRPr="008A4617">
        <w:rPr>
          <w:rFonts w:ascii="Cambria" w:eastAsia="Times New Roman" w:hAnsi="Cambria" w:cstheme="minorHAnsi"/>
          <w:color w:val="FF0000"/>
        </w:rPr>
        <w:t xml:space="preserve"> </w:t>
      </w:r>
      <w:r w:rsidR="00FB50D4" w:rsidRPr="008A4617">
        <w:rPr>
          <w:rFonts w:ascii="Cambria" w:eastAsia="Times New Roman" w:hAnsi="Cambria" w:cstheme="minorHAnsi"/>
          <w:color w:val="000000" w:themeColor="text1"/>
        </w:rPr>
        <w:t>campus stands in providing resources to help students be successful.</w:t>
      </w:r>
      <w:r w:rsidR="00A06EDD" w:rsidRPr="008A4617">
        <w:rPr>
          <w:rFonts w:ascii="Cambria" w:eastAsia="Times New Roman" w:hAnsi="Cambria" w:cstheme="minorHAnsi"/>
          <w:color w:val="000000" w:themeColor="text1"/>
        </w:rPr>
        <w:t xml:space="preserve"> The survey provided examples of metrics that can be </w:t>
      </w:r>
      <w:proofErr w:type="spellStart"/>
      <w:proofErr w:type="gramStart"/>
      <w:r w:rsidR="00A06EDD" w:rsidRPr="008A4617">
        <w:rPr>
          <w:rFonts w:ascii="Cambria" w:eastAsia="Times New Roman" w:hAnsi="Cambria" w:cstheme="minorHAnsi"/>
          <w:color w:val="000000" w:themeColor="text1"/>
        </w:rPr>
        <w:t>use</w:t>
      </w:r>
      <w:proofErr w:type="spellEnd"/>
      <w:proofErr w:type="gramEnd"/>
      <w:r w:rsidR="00A06EDD" w:rsidRPr="008A4617">
        <w:rPr>
          <w:rFonts w:ascii="Cambria" w:eastAsia="Times New Roman" w:hAnsi="Cambria" w:cstheme="minorHAnsi"/>
          <w:color w:val="000000" w:themeColor="text1"/>
        </w:rPr>
        <w:t xml:space="preserve"> to measure the academic advising process. </w:t>
      </w:r>
    </w:p>
    <w:p w14:paraId="62460015" w14:textId="564D001C" w:rsidR="00EC10D1" w:rsidRPr="00FB50D4" w:rsidRDefault="00FB50D4" w:rsidP="00FB50D4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b/>
          <w:bCs/>
          <w:color w:val="000000" w:themeColor="text1"/>
          <w:u w:val="single"/>
        </w:rPr>
      </w:pPr>
      <w:r>
        <w:rPr>
          <w:rFonts w:ascii="Cambria" w:eastAsia="Times New Roman" w:hAnsi="Cambria" w:cstheme="minorHAnsi"/>
          <w:color w:val="000000" w:themeColor="text1"/>
        </w:rPr>
        <w:t>Moving forward the committee should investigate what to do to support students and how to go about collecting data.</w:t>
      </w:r>
    </w:p>
    <w:p w14:paraId="194A9332" w14:textId="63502AD9" w:rsidR="00DF7F32" w:rsidRPr="00FB50D4" w:rsidRDefault="00FB50D4" w:rsidP="00FB50D4">
      <w:pPr>
        <w:pStyle w:val="ListParagraph"/>
        <w:numPr>
          <w:ilvl w:val="0"/>
          <w:numId w:val="14"/>
        </w:numPr>
        <w:spacing w:after="0"/>
        <w:rPr>
          <w:rFonts w:ascii="Cambria" w:eastAsia="Times New Roman" w:hAnsi="Cambria" w:cstheme="minorHAnsi"/>
          <w:b/>
          <w:bCs/>
          <w:color w:val="000000" w:themeColor="text1"/>
          <w:u w:val="single"/>
        </w:rPr>
      </w:pPr>
      <w:r>
        <w:rPr>
          <w:rFonts w:ascii="Cambria" w:eastAsia="Times New Roman" w:hAnsi="Cambria" w:cstheme="minorHAnsi"/>
          <w:color w:val="000000" w:themeColor="text1"/>
        </w:rPr>
        <w:t>The committee also agreed that they need to work with faculty advisors to be able to accomplish these goals.</w:t>
      </w:r>
    </w:p>
    <w:p w14:paraId="36D57568" w14:textId="77777777" w:rsidR="00D4563F" w:rsidRPr="00134CF1" w:rsidRDefault="00D4563F" w:rsidP="00134CF1">
      <w:pPr>
        <w:spacing w:after="0"/>
        <w:rPr>
          <w:rFonts w:ascii="Cambria" w:eastAsia="Times New Roman" w:hAnsi="Cambria" w:cstheme="minorHAnsi"/>
          <w:b/>
          <w:bCs/>
          <w:color w:val="000000" w:themeColor="text1"/>
          <w:u w:val="single"/>
        </w:rPr>
      </w:pPr>
    </w:p>
    <w:p w14:paraId="54C988DC" w14:textId="101CBECA" w:rsidR="00FC4E3D" w:rsidRPr="00FC4E3D" w:rsidRDefault="00FC4E3D" w:rsidP="00532A36">
      <w:pPr>
        <w:spacing w:after="0"/>
        <w:rPr>
          <w:rFonts w:ascii="Cambria" w:eastAsia="Times New Roman" w:hAnsi="Cambria" w:cstheme="minorHAnsi"/>
          <w:b/>
          <w:bCs/>
          <w:color w:val="000000" w:themeColor="text1"/>
        </w:rPr>
      </w:pPr>
      <w:r w:rsidRPr="00FC4E3D">
        <w:rPr>
          <w:rFonts w:ascii="Cambria" w:eastAsia="Times New Roman" w:hAnsi="Cambria" w:cstheme="minorHAnsi"/>
          <w:b/>
          <w:bCs/>
          <w:color w:val="000000" w:themeColor="text1"/>
        </w:rPr>
        <w:t>Meeting ended at 3:</w:t>
      </w:r>
      <w:r w:rsidR="00A20767">
        <w:rPr>
          <w:rFonts w:ascii="Cambria" w:eastAsia="Times New Roman" w:hAnsi="Cambria" w:cstheme="minorHAnsi"/>
          <w:b/>
          <w:bCs/>
          <w:color w:val="000000" w:themeColor="text1"/>
        </w:rPr>
        <w:t>30</w:t>
      </w:r>
      <w:r w:rsidRPr="00FC4E3D">
        <w:rPr>
          <w:rFonts w:ascii="Cambria" w:eastAsia="Times New Roman" w:hAnsi="Cambria" w:cstheme="minorHAnsi"/>
          <w:b/>
          <w:bCs/>
          <w:color w:val="000000" w:themeColor="text1"/>
        </w:rPr>
        <w:t xml:space="preserve"> p.m.</w:t>
      </w:r>
    </w:p>
    <w:p w14:paraId="669A2211" w14:textId="77777777" w:rsidR="00E81A13" w:rsidRPr="00817600" w:rsidRDefault="00E81A13" w:rsidP="00532A36">
      <w:pPr>
        <w:spacing w:after="0"/>
        <w:rPr>
          <w:rFonts w:ascii="Cambria" w:eastAsia="Times New Roman" w:hAnsi="Cambria" w:cstheme="minorHAnsi"/>
          <w:color w:val="000000" w:themeColor="text1"/>
        </w:rPr>
      </w:pPr>
    </w:p>
    <w:p w14:paraId="618E54ED" w14:textId="77777777" w:rsidR="003F639B" w:rsidRPr="008479BE" w:rsidRDefault="003F639B" w:rsidP="00532A36"/>
    <w:sectPr w:rsidR="003F639B" w:rsidRPr="008479BE" w:rsidSect="003077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2DBB"/>
    <w:multiLevelType w:val="hybridMultilevel"/>
    <w:tmpl w:val="8AC0673A"/>
    <w:lvl w:ilvl="0" w:tplc="82FED9EA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50F40"/>
    <w:multiLevelType w:val="hybridMultilevel"/>
    <w:tmpl w:val="D7E87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71204"/>
    <w:multiLevelType w:val="hybridMultilevel"/>
    <w:tmpl w:val="CFEE5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263550"/>
    <w:multiLevelType w:val="hybridMultilevel"/>
    <w:tmpl w:val="F16E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73626"/>
    <w:multiLevelType w:val="hybridMultilevel"/>
    <w:tmpl w:val="329A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25F5B"/>
    <w:multiLevelType w:val="hybridMultilevel"/>
    <w:tmpl w:val="F91A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B2618"/>
    <w:multiLevelType w:val="hybridMultilevel"/>
    <w:tmpl w:val="63228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D4206"/>
    <w:multiLevelType w:val="hybridMultilevel"/>
    <w:tmpl w:val="2CBA2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561DEB"/>
    <w:multiLevelType w:val="hybridMultilevel"/>
    <w:tmpl w:val="F2A65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1B6CBA"/>
    <w:multiLevelType w:val="hybridMultilevel"/>
    <w:tmpl w:val="026C4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726F8A"/>
    <w:multiLevelType w:val="hybridMultilevel"/>
    <w:tmpl w:val="B8BA4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D476BD"/>
    <w:multiLevelType w:val="hybridMultilevel"/>
    <w:tmpl w:val="F074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21FBD"/>
    <w:multiLevelType w:val="hybridMultilevel"/>
    <w:tmpl w:val="691E07A0"/>
    <w:lvl w:ilvl="0" w:tplc="766436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7211CB"/>
    <w:multiLevelType w:val="hybridMultilevel"/>
    <w:tmpl w:val="DB04A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43F54"/>
    <w:multiLevelType w:val="hybridMultilevel"/>
    <w:tmpl w:val="98265AEE"/>
    <w:lvl w:ilvl="0" w:tplc="82FED9EA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0"/>
  </w:num>
  <w:num w:numId="10">
    <w:abstractNumId w:val="14"/>
  </w:num>
  <w:num w:numId="11">
    <w:abstractNumId w:val="6"/>
  </w:num>
  <w:num w:numId="12">
    <w:abstractNumId w:val="1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FF"/>
    <w:rsid w:val="000044A4"/>
    <w:rsid w:val="00017F35"/>
    <w:rsid w:val="00022886"/>
    <w:rsid w:val="0004461D"/>
    <w:rsid w:val="00070E34"/>
    <w:rsid w:val="00072505"/>
    <w:rsid w:val="00080C04"/>
    <w:rsid w:val="00092765"/>
    <w:rsid w:val="00093046"/>
    <w:rsid w:val="000932EF"/>
    <w:rsid w:val="000C21E3"/>
    <w:rsid w:val="000D0E6E"/>
    <w:rsid w:val="00104C8C"/>
    <w:rsid w:val="00127B10"/>
    <w:rsid w:val="00133CFD"/>
    <w:rsid w:val="00133E58"/>
    <w:rsid w:val="00134CF1"/>
    <w:rsid w:val="001602EE"/>
    <w:rsid w:val="00161204"/>
    <w:rsid w:val="00181860"/>
    <w:rsid w:val="001B0BCF"/>
    <w:rsid w:val="001B4D80"/>
    <w:rsid w:val="001C10C4"/>
    <w:rsid w:val="001C5DB1"/>
    <w:rsid w:val="001E2087"/>
    <w:rsid w:val="001E43BE"/>
    <w:rsid w:val="001E4508"/>
    <w:rsid w:val="001E76E5"/>
    <w:rsid w:val="001E7DD9"/>
    <w:rsid w:val="001F192A"/>
    <w:rsid w:val="001F43FD"/>
    <w:rsid w:val="001F58BA"/>
    <w:rsid w:val="00217329"/>
    <w:rsid w:val="00225219"/>
    <w:rsid w:val="00233E1C"/>
    <w:rsid w:val="002424B0"/>
    <w:rsid w:val="002555E1"/>
    <w:rsid w:val="00256130"/>
    <w:rsid w:val="002575DF"/>
    <w:rsid w:val="0026139C"/>
    <w:rsid w:val="00264C5D"/>
    <w:rsid w:val="00265800"/>
    <w:rsid w:val="0027509A"/>
    <w:rsid w:val="002A01B1"/>
    <w:rsid w:val="002A77B6"/>
    <w:rsid w:val="002C2508"/>
    <w:rsid w:val="002F17D1"/>
    <w:rsid w:val="003077FF"/>
    <w:rsid w:val="00330A0D"/>
    <w:rsid w:val="00334099"/>
    <w:rsid w:val="00340EC9"/>
    <w:rsid w:val="00345896"/>
    <w:rsid w:val="0034658C"/>
    <w:rsid w:val="00360DA4"/>
    <w:rsid w:val="003649BD"/>
    <w:rsid w:val="00383496"/>
    <w:rsid w:val="00387361"/>
    <w:rsid w:val="00391E3C"/>
    <w:rsid w:val="00393ACB"/>
    <w:rsid w:val="00394A0C"/>
    <w:rsid w:val="0039504B"/>
    <w:rsid w:val="003A16F9"/>
    <w:rsid w:val="003B3CE9"/>
    <w:rsid w:val="003B5E8C"/>
    <w:rsid w:val="003C1DC5"/>
    <w:rsid w:val="003C2961"/>
    <w:rsid w:val="003E73B9"/>
    <w:rsid w:val="003E7AE3"/>
    <w:rsid w:val="003F3FE5"/>
    <w:rsid w:val="003F639B"/>
    <w:rsid w:val="00403BD3"/>
    <w:rsid w:val="00424F00"/>
    <w:rsid w:val="0043258F"/>
    <w:rsid w:val="00433F6E"/>
    <w:rsid w:val="00451627"/>
    <w:rsid w:val="00464BF3"/>
    <w:rsid w:val="00466ED8"/>
    <w:rsid w:val="00471D30"/>
    <w:rsid w:val="004757B8"/>
    <w:rsid w:val="004827B5"/>
    <w:rsid w:val="0048513B"/>
    <w:rsid w:val="00485CFE"/>
    <w:rsid w:val="00486B9A"/>
    <w:rsid w:val="00497037"/>
    <w:rsid w:val="004A290A"/>
    <w:rsid w:val="004A4815"/>
    <w:rsid w:val="004C0968"/>
    <w:rsid w:val="004C4737"/>
    <w:rsid w:val="004C5B72"/>
    <w:rsid w:val="004D1BBE"/>
    <w:rsid w:val="00503E1B"/>
    <w:rsid w:val="00532A36"/>
    <w:rsid w:val="005359D1"/>
    <w:rsid w:val="00536DCD"/>
    <w:rsid w:val="00541526"/>
    <w:rsid w:val="0057708D"/>
    <w:rsid w:val="005849B5"/>
    <w:rsid w:val="005A38D2"/>
    <w:rsid w:val="005A4475"/>
    <w:rsid w:val="005B0D2C"/>
    <w:rsid w:val="005B15FA"/>
    <w:rsid w:val="005B321A"/>
    <w:rsid w:val="005B7520"/>
    <w:rsid w:val="005C709B"/>
    <w:rsid w:val="005D0B2B"/>
    <w:rsid w:val="005E2DA5"/>
    <w:rsid w:val="005E32E8"/>
    <w:rsid w:val="005F27E3"/>
    <w:rsid w:val="005F3CD4"/>
    <w:rsid w:val="006006B3"/>
    <w:rsid w:val="00614D2B"/>
    <w:rsid w:val="00626F1E"/>
    <w:rsid w:val="006443C4"/>
    <w:rsid w:val="006534A3"/>
    <w:rsid w:val="00664E6E"/>
    <w:rsid w:val="006751AD"/>
    <w:rsid w:val="006773B7"/>
    <w:rsid w:val="00677AF4"/>
    <w:rsid w:val="00686A12"/>
    <w:rsid w:val="00696C9F"/>
    <w:rsid w:val="006A169D"/>
    <w:rsid w:val="006B21D7"/>
    <w:rsid w:val="006B4BB9"/>
    <w:rsid w:val="006C255D"/>
    <w:rsid w:val="006C6716"/>
    <w:rsid w:val="006C7833"/>
    <w:rsid w:val="006D3ECD"/>
    <w:rsid w:val="006E1E5E"/>
    <w:rsid w:val="006E272A"/>
    <w:rsid w:val="00703F17"/>
    <w:rsid w:val="00707A52"/>
    <w:rsid w:val="00716EF6"/>
    <w:rsid w:val="00722E47"/>
    <w:rsid w:val="00725D34"/>
    <w:rsid w:val="00726E33"/>
    <w:rsid w:val="00734E48"/>
    <w:rsid w:val="00755798"/>
    <w:rsid w:val="007664E9"/>
    <w:rsid w:val="0077106A"/>
    <w:rsid w:val="00781157"/>
    <w:rsid w:val="00781EB8"/>
    <w:rsid w:val="007852C1"/>
    <w:rsid w:val="00797BA7"/>
    <w:rsid w:val="007A1DCB"/>
    <w:rsid w:val="007B3D26"/>
    <w:rsid w:val="007B7101"/>
    <w:rsid w:val="007C203C"/>
    <w:rsid w:val="007D538E"/>
    <w:rsid w:val="007E1854"/>
    <w:rsid w:val="007E23B2"/>
    <w:rsid w:val="007E47BA"/>
    <w:rsid w:val="007F2F0D"/>
    <w:rsid w:val="00813615"/>
    <w:rsid w:val="00814A96"/>
    <w:rsid w:val="00814CC0"/>
    <w:rsid w:val="00817600"/>
    <w:rsid w:val="008311B3"/>
    <w:rsid w:val="0084481A"/>
    <w:rsid w:val="008479BE"/>
    <w:rsid w:val="008655B6"/>
    <w:rsid w:val="00870BB4"/>
    <w:rsid w:val="00873720"/>
    <w:rsid w:val="00896CE0"/>
    <w:rsid w:val="008A4617"/>
    <w:rsid w:val="008A4926"/>
    <w:rsid w:val="008B7400"/>
    <w:rsid w:val="008D2562"/>
    <w:rsid w:val="008F1B01"/>
    <w:rsid w:val="0090008D"/>
    <w:rsid w:val="00905784"/>
    <w:rsid w:val="00912730"/>
    <w:rsid w:val="00915978"/>
    <w:rsid w:val="00933CCF"/>
    <w:rsid w:val="0096118B"/>
    <w:rsid w:val="00967C55"/>
    <w:rsid w:val="00973E8A"/>
    <w:rsid w:val="009B275A"/>
    <w:rsid w:val="009C29E1"/>
    <w:rsid w:val="009C42EE"/>
    <w:rsid w:val="009C5EF2"/>
    <w:rsid w:val="009D145C"/>
    <w:rsid w:val="009D28BC"/>
    <w:rsid w:val="009D49D8"/>
    <w:rsid w:val="009D4CEC"/>
    <w:rsid w:val="009F400D"/>
    <w:rsid w:val="00A0227D"/>
    <w:rsid w:val="00A06EDD"/>
    <w:rsid w:val="00A14A5C"/>
    <w:rsid w:val="00A1536C"/>
    <w:rsid w:val="00A20767"/>
    <w:rsid w:val="00A27C05"/>
    <w:rsid w:val="00A30D93"/>
    <w:rsid w:val="00A47FE8"/>
    <w:rsid w:val="00A555C5"/>
    <w:rsid w:val="00A6605A"/>
    <w:rsid w:val="00A71656"/>
    <w:rsid w:val="00A73761"/>
    <w:rsid w:val="00A73D65"/>
    <w:rsid w:val="00A74756"/>
    <w:rsid w:val="00A86467"/>
    <w:rsid w:val="00A93C17"/>
    <w:rsid w:val="00A96FD6"/>
    <w:rsid w:val="00AA208A"/>
    <w:rsid w:val="00AB27C4"/>
    <w:rsid w:val="00AB2DC6"/>
    <w:rsid w:val="00AC35CD"/>
    <w:rsid w:val="00AC6BE9"/>
    <w:rsid w:val="00AD6C51"/>
    <w:rsid w:val="00AE0802"/>
    <w:rsid w:val="00B30636"/>
    <w:rsid w:val="00B40083"/>
    <w:rsid w:val="00B42150"/>
    <w:rsid w:val="00B42DFA"/>
    <w:rsid w:val="00B44550"/>
    <w:rsid w:val="00B4604F"/>
    <w:rsid w:val="00B626F5"/>
    <w:rsid w:val="00B63034"/>
    <w:rsid w:val="00B64EBD"/>
    <w:rsid w:val="00B8106E"/>
    <w:rsid w:val="00B9315D"/>
    <w:rsid w:val="00BB51DE"/>
    <w:rsid w:val="00BB74A5"/>
    <w:rsid w:val="00BC0735"/>
    <w:rsid w:val="00BD7263"/>
    <w:rsid w:val="00BD7832"/>
    <w:rsid w:val="00BF74C8"/>
    <w:rsid w:val="00C028C5"/>
    <w:rsid w:val="00C10957"/>
    <w:rsid w:val="00C20443"/>
    <w:rsid w:val="00C3107F"/>
    <w:rsid w:val="00C43320"/>
    <w:rsid w:val="00C45C20"/>
    <w:rsid w:val="00C500FB"/>
    <w:rsid w:val="00C532DB"/>
    <w:rsid w:val="00C803B4"/>
    <w:rsid w:val="00C872AF"/>
    <w:rsid w:val="00C96185"/>
    <w:rsid w:val="00CB421B"/>
    <w:rsid w:val="00CB5EF2"/>
    <w:rsid w:val="00CD3BD7"/>
    <w:rsid w:val="00CD52F7"/>
    <w:rsid w:val="00D105F6"/>
    <w:rsid w:val="00D24581"/>
    <w:rsid w:val="00D41DF0"/>
    <w:rsid w:val="00D42ADE"/>
    <w:rsid w:val="00D4563F"/>
    <w:rsid w:val="00D53E15"/>
    <w:rsid w:val="00D60DFF"/>
    <w:rsid w:val="00D61154"/>
    <w:rsid w:val="00D65BF7"/>
    <w:rsid w:val="00D66BBC"/>
    <w:rsid w:val="00D85BED"/>
    <w:rsid w:val="00D952A1"/>
    <w:rsid w:val="00DA51A7"/>
    <w:rsid w:val="00DC4EA7"/>
    <w:rsid w:val="00DD4876"/>
    <w:rsid w:val="00DD6B66"/>
    <w:rsid w:val="00DF30CB"/>
    <w:rsid w:val="00DF7F32"/>
    <w:rsid w:val="00E2346E"/>
    <w:rsid w:val="00E25EAB"/>
    <w:rsid w:val="00E47D39"/>
    <w:rsid w:val="00E53F3E"/>
    <w:rsid w:val="00E5505B"/>
    <w:rsid w:val="00E625B5"/>
    <w:rsid w:val="00E65216"/>
    <w:rsid w:val="00E6626A"/>
    <w:rsid w:val="00E71239"/>
    <w:rsid w:val="00E81A13"/>
    <w:rsid w:val="00E87ADE"/>
    <w:rsid w:val="00E935C6"/>
    <w:rsid w:val="00E94958"/>
    <w:rsid w:val="00EB0975"/>
    <w:rsid w:val="00EB617D"/>
    <w:rsid w:val="00EC10D1"/>
    <w:rsid w:val="00EC13B2"/>
    <w:rsid w:val="00F0347A"/>
    <w:rsid w:val="00F11E8D"/>
    <w:rsid w:val="00F130A6"/>
    <w:rsid w:val="00F206AC"/>
    <w:rsid w:val="00F21FAD"/>
    <w:rsid w:val="00F271D5"/>
    <w:rsid w:val="00F32D47"/>
    <w:rsid w:val="00F611C2"/>
    <w:rsid w:val="00F61786"/>
    <w:rsid w:val="00F65DF0"/>
    <w:rsid w:val="00F754F7"/>
    <w:rsid w:val="00F9684C"/>
    <w:rsid w:val="00F973DA"/>
    <w:rsid w:val="00FA2B55"/>
    <w:rsid w:val="00FA4DE9"/>
    <w:rsid w:val="00FB2F8C"/>
    <w:rsid w:val="00FB50D4"/>
    <w:rsid w:val="00FB6435"/>
    <w:rsid w:val="00FB7149"/>
    <w:rsid w:val="00FC03AB"/>
    <w:rsid w:val="00FC4E3D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FB78"/>
  <w15:chartTrackingRefBased/>
  <w15:docId w15:val="{BB172C26-97C4-C349-B7D5-43A62E5F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F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Deisy Mascarinas</dc:creator>
  <cp:keywords/>
  <dc:description/>
  <cp:lastModifiedBy>Deisy Mascarinas</cp:lastModifiedBy>
  <cp:revision>7</cp:revision>
  <dcterms:created xsi:type="dcterms:W3CDTF">2021-11-05T17:17:00Z</dcterms:created>
  <dcterms:modified xsi:type="dcterms:W3CDTF">2021-11-05T17:21:00Z</dcterms:modified>
</cp:coreProperties>
</file>