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5E132" w14:textId="00EFFA61" w:rsidR="008E4926" w:rsidRPr="00AF1244" w:rsidRDefault="008E4926" w:rsidP="00100F08">
      <w:pPr>
        <w:pStyle w:val="Title"/>
        <w:jc w:val="center"/>
        <w:outlineLvl w:val="0"/>
        <w:rPr>
          <w:b/>
          <w:sz w:val="36"/>
          <w:szCs w:val="36"/>
        </w:rPr>
      </w:pPr>
      <w:r w:rsidRPr="00AF1244">
        <w:rPr>
          <w:b/>
          <w:sz w:val="36"/>
          <w:szCs w:val="36"/>
        </w:rPr>
        <w:t>APPLICATION</w:t>
      </w:r>
      <w:r w:rsidR="00AC7AC1" w:rsidRPr="00AF1244">
        <w:rPr>
          <w:b/>
          <w:sz w:val="36"/>
          <w:szCs w:val="36"/>
        </w:rPr>
        <w:t xml:space="preserve"> </w:t>
      </w:r>
      <w:r w:rsidRPr="00AF1244">
        <w:rPr>
          <w:b/>
          <w:sz w:val="36"/>
          <w:szCs w:val="36"/>
        </w:rPr>
        <w:t>FOR</w:t>
      </w:r>
    </w:p>
    <w:p w14:paraId="1CB31BD9" w14:textId="20904682" w:rsidR="00AC7AC1" w:rsidRPr="00AF1244" w:rsidRDefault="008E4926" w:rsidP="00A01305">
      <w:pPr>
        <w:pStyle w:val="Title"/>
        <w:jc w:val="center"/>
        <w:rPr>
          <w:b/>
          <w:sz w:val="36"/>
          <w:szCs w:val="36"/>
        </w:rPr>
      </w:pPr>
      <w:r w:rsidRPr="00AF1244">
        <w:rPr>
          <w:b/>
          <w:sz w:val="36"/>
          <w:szCs w:val="36"/>
        </w:rPr>
        <w:t>RESEARCH PARTICIPATION</w:t>
      </w:r>
    </w:p>
    <w:p w14:paraId="2FF5B767" w14:textId="4BF1FB87" w:rsidR="00922E97" w:rsidRPr="00A01305" w:rsidRDefault="00AC7AC1" w:rsidP="00A01305">
      <w:pPr>
        <w:spacing w:before="240" w:after="240"/>
        <w:ind w:left="0" w:right="0"/>
        <w:rPr>
          <w:sz w:val="28"/>
          <w:szCs w:val="28"/>
        </w:rPr>
      </w:pPr>
      <w:r w:rsidRPr="00A01305">
        <w:rPr>
          <w:sz w:val="28"/>
          <w:szCs w:val="28"/>
        </w:rPr>
        <w:t xml:space="preserve">Submit this application, with the required supporting documents, to the </w:t>
      </w:r>
      <w:r w:rsidR="0052084B">
        <w:rPr>
          <w:sz w:val="28"/>
          <w:szCs w:val="28"/>
        </w:rPr>
        <w:t>faculty member</w:t>
      </w:r>
      <w:r w:rsidRPr="00A01305">
        <w:rPr>
          <w:sz w:val="28"/>
          <w:szCs w:val="28"/>
        </w:rPr>
        <w:t xml:space="preserve"> with whom you are interested in doing research.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05"/>
        <w:gridCol w:w="3690"/>
        <w:gridCol w:w="3150"/>
      </w:tblGrid>
      <w:tr w:rsidR="00672C72" w14:paraId="60590575" w14:textId="77777777" w:rsidTr="00AF1244">
        <w:tc>
          <w:tcPr>
            <w:tcW w:w="2605" w:type="dxa"/>
            <w:shd w:val="clear" w:color="auto" w:fill="000000" w:themeFill="text1"/>
          </w:tcPr>
          <w:p w14:paraId="2F053BCA" w14:textId="24955E1F" w:rsidR="00922E97" w:rsidRPr="00AF1244" w:rsidRDefault="00922E97" w:rsidP="00AC7AC1">
            <w:pPr>
              <w:ind w:left="0" w:right="0"/>
              <w:rPr>
                <w:rFonts w:asciiTheme="minorHAnsi" w:hAnsiTheme="minorHAnsi"/>
                <w:b/>
                <w:sz w:val="28"/>
                <w:szCs w:val="28"/>
              </w:rPr>
            </w:pPr>
            <w:r w:rsidRPr="00AF1244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3690" w:type="dxa"/>
            <w:shd w:val="clear" w:color="auto" w:fill="000000" w:themeFill="text1"/>
          </w:tcPr>
          <w:p w14:paraId="76D37C03" w14:textId="77777777" w:rsidR="00922E97" w:rsidRPr="00AF1244" w:rsidRDefault="00922E97" w:rsidP="00AC7AC1">
            <w:pPr>
              <w:ind w:left="0" w:right="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000000" w:themeFill="text1"/>
          </w:tcPr>
          <w:p w14:paraId="2A497D4F" w14:textId="7EE93892" w:rsidR="00922E97" w:rsidRPr="00AF1244" w:rsidRDefault="00922E97" w:rsidP="00AC7AC1">
            <w:pPr>
              <w:ind w:left="0" w:right="0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AF1244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Today’s Date</w:t>
            </w:r>
          </w:p>
        </w:tc>
      </w:tr>
      <w:tr w:rsidR="00672C72" w14:paraId="18373779" w14:textId="77777777" w:rsidTr="00672C72">
        <w:tc>
          <w:tcPr>
            <w:tcW w:w="6295" w:type="dxa"/>
            <w:gridSpan w:val="2"/>
          </w:tcPr>
          <w:p w14:paraId="11E3A188" w14:textId="3693A216" w:rsidR="00922E97" w:rsidRDefault="00922E97" w:rsidP="00AC7AC1">
            <w:pPr>
              <w:ind w:left="0" w:right="0"/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3150" w:type="dxa"/>
          </w:tcPr>
          <w:p w14:paraId="64B894F4" w14:textId="0C69C40A" w:rsidR="00922E97" w:rsidRDefault="00627557" w:rsidP="00AC7AC1">
            <w:pPr>
              <w:ind w:left="0"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  <w:bookmarkEnd w:id="1"/>
          </w:p>
        </w:tc>
      </w:tr>
      <w:tr w:rsidR="00672C72" w14:paraId="4959B265" w14:textId="77777777" w:rsidTr="00AF1244">
        <w:tc>
          <w:tcPr>
            <w:tcW w:w="2605" w:type="dxa"/>
            <w:shd w:val="clear" w:color="auto" w:fill="000000" w:themeFill="text1"/>
          </w:tcPr>
          <w:p w14:paraId="1957E6D7" w14:textId="5DDF233A" w:rsidR="00922E97" w:rsidRPr="00AF1244" w:rsidRDefault="00922E97" w:rsidP="00AF1244">
            <w:pPr>
              <w:tabs>
                <w:tab w:val="left" w:pos="1409"/>
              </w:tabs>
              <w:ind w:left="0" w:right="0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AF1244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Email</w:t>
            </w:r>
            <w:r w:rsidR="00AF1244" w:rsidRPr="00AF1244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690" w:type="dxa"/>
            <w:shd w:val="clear" w:color="auto" w:fill="000000" w:themeFill="text1"/>
          </w:tcPr>
          <w:p w14:paraId="5C3F7D54" w14:textId="77777777" w:rsidR="00922E97" w:rsidRPr="00AF1244" w:rsidRDefault="00922E97" w:rsidP="00AC7AC1">
            <w:pPr>
              <w:ind w:left="0" w:right="0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000000" w:themeFill="text1"/>
          </w:tcPr>
          <w:p w14:paraId="0AB7D457" w14:textId="5A58C398" w:rsidR="00922E97" w:rsidRPr="00AF1244" w:rsidRDefault="00922E97" w:rsidP="00AC7AC1">
            <w:pPr>
              <w:ind w:left="0" w:right="0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AF1244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Phone</w:t>
            </w:r>
          </w:p>
        </w:tc>
      </w:tr>
      <w:tr w:rsidR="00672C72" w14:paraId="31457F85" w14:textId="77777777" w:rsidTr="00672C72">
        <w:tc>
          <w:tcPr>
            <w:tcW w:w="6295" w:type="dxa"/>
            <w:gridSpan w:val="2"/>
          </w:tcPr>
          <w:p w14:paraId="3A9B94CB" w14:textId="7E52C3B1" w:rsidR="002B3CB0" w:rsidRDefault="002B3CB0" w:rsidP="00AC7AC1">
            <w:pPr>
              <w:ind w:left="0" w:right="0"/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3150" w:type="dxa"/>
          </w:tcPr>
          <w:p w14:paraId="7DA80144" w14:textId="0845BC04" w:rsidR="002B3CB0" w:rsidRDefault="002B3CB0" w:rsidP="00AC7AC1">
            <w:pPr>
              <w:ind w:left="0" w:right="0"/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 w:rsidR="00113F9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AF1244" w14:paraId="51E04A75" w14:textId="77777777" w:rsidTr="00AF1244">
        <w:tc>
          <w:tcPr>
            <w:tcW w:w="2605" w:type="dxa"/>
            <w:shd w:val="clear" w:color="auto" w:fill="000000" w:themeFill="text1"/>
          </w:tcPr>
          <w:p w14:paraId="5239E7DC" w14:textId="2375D2B2" w:rsidR="00922E97" w:rsidRPr="00AF1244" w:rsidRDefault="00672C72" w:rsidP="00AC7AC1">
            <w:pPr>
              <w:ind w:left="0" w:right="0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AF1244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CSUB ID</w:t>
            </w:r>
          </w:p>
        </w:tc>
        <w:tc>
          <w:tcPr>
            <w:tcW w:w="3690" w:type="dxa"/>
            <w:shd w:val="clear" w:color="auto" w:fill="000000" w:themeFill="text1"/>
          </w:tcPr>
          <w:p w14:paraId="1280B4E6" w14:textId="766163EF" w:rsidR="00922E97" w:rsidRPr="00AF1244" w:rsidRDefault="00922E97" w:rsidP="00AC7AC1">
            <w:pPr>
              <w:ind w:left="0" w:right="0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AF1244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Major</w:t>
            </w:r>
          </w:p>
        </w:tc>
        <w:tc>
          <w:tcPr>
            <w:tcW w:w="3150" w:type="dxa"/>
            <w:shd w:val="clear" w:color="auto" w:fill="000000" w:themeFill="text1"/>
          </w:tcPr>
          <w:p w14:paraId="6EA88417" w14:textId="77777777" w:rsidR="00922E97" w:rsidRPr="00672C72" w:rsidRDefault="00922E97" w:rsidP="00AC7AC1">
            <w:pPr>
              <w:ind w:left="0" w:right="0"/>
              <w:rPr>
                <w:color w:val="FFFFFF" w:themeColor="background1"/>
              </w:rPr>
            </w:pPr>
          </w:p>
        </w:tc>
      </w:tr>
      <w:tr w:rsidR="00AF1244" w14:paraId="0D1DAC9D" w14:textId="77777777" w:rsidTr="00AF1244">
        <w:tc>
          <w:tcPr>
            <w:tcW w:w="2605" w:type="dxa"/>
          </w:tcPr>
          <w:p w14:paraId="434D7AB0" w14:textId="3C8805E4" w:rsidR="00672C72" w:rsidRDefault="00672C72" w:rsidP="00AC7AC1">
            <w:pPr>
              <w:ind w:left="0" w:right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instrText xml:space="preserve"> FORMTEXT </w:instrText>
            </w:r>
            <w:r>
              <w:fldChar w:fldCharType="separate"/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840" w:type="dxa"/>
            <w:gridSpan w:val="2"/>
          </w:tcPr>
          <w:p w14:paraId="5D792F6F" w14:textId="3CF3FB8A" w:rsidR="00672C72" w:rsidRDefault="00672C72" w:rsidP="00AC7AC1">
            <w:pPr>
              <w:ind w:left="0" w:right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instrText xml:space="preserve"> FORMTEXT </w:instrText>
            </w:r>
            <w:r>
              <w:fldChar w:fldCharType="separate"/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72C72" w14:paraId="169B58A2" w14:textId="77777777" w:rsidTr="00AF1244">
        <w:tc>
          <w:tcPr>
            <w:tcW w:w="2605" w:type="dxa"/>
            <w:shd w:val="clear" w:color="auto" w:fill="000000" w:themeFill="text1"/>
          </w:tcPr>
          <w:p w14:paraId="513AB600" w14:textId="60A40462" w:rsidR="00922E97" w:rsidRPr="00AF1244" w:rsidRDefault="00922E97" w:rsidP="00AC7AC1">
            <w:pPr>
              <w:ind w:left="0" w:right="0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AF1244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Class Year</w:t>
            </w:r>
          </w:p>
        </w:tc>
        <w:tc>
          <w:tcPr>
            <w:tcW w:w="3690" w:type="dxa"/>
            <w:shd w:val="clear" w:color="auto" w:fill="000000" w:themeFill="text1"/>
          </w:tcPr>
          <w:p w14:paraId="54650D1E" w14:textId="0F491306" w:rsidR="00922E97" w:rsidRPr="00AF1244" w:rsidRDefault="00922E97" w:rsidP="00AC7AC1">
            <w:pPr>
              <w:ind w:left="0" w:right="0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AF1244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Expected Graduation Date</w:t>
            </w:r>
          </w:p>
        </w:tc>
        <w:tc>
          <w:tcPr>
            <w:tcW w:w="3150" w:type="dxa"/>
            <w:shd w:val="clear" w:color="auto" w:fill="000000" w:themeFill="text1"/>
          </w:tcPr>
          <w:p w14:paraId="43B5200D" w14:textId="78C11CAB" w:rsidR="00922E97" w:rsidRPr="00AF1244" w:rsidRDefault="00672C72" w:rsidP="00AC7AC1">
            <w:pPr>
              <w:ind w:left="0" w:right="0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AF1244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Current GPA</w:t>
            </w:r>
          </w:p>
        </w:tc>
      </w:tr>
      <w:tr w:rsidR="00672C72" w14:paraId="02E106E7" w14:textId="77777777" w:rsidTr="00AF1244">
        <w:trPr>
          <w:trHeight w:val="242"/>
        </w:trPr>
        <w:tc>
          <w:tcPr>
            <w:tcW w:w="2605" w:type="dxa"/>
          </w:tcPr>
          <w:p w14:paraId="6FA75B39" w14:textId="489297FE" w:rsidR="00922E97" w:rsidRDefault="00672C72" w:rsidP="00AC7AC1">
            <w:pPr>
              <w:ind w:left="0" w:right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instrText xml:space="preserve"> FORMTEXT </w:instrText>
            </w:r>
            <w:r>
              <w:fldChar w:fldCharType="separate"/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690" w:type="dxa"/>
          </w:tcPr>
          <w:p w14:paraId="02639D49" w14:textId="6B416B14" w:rsidR="00922E97" w:rsidRDefault="00672C72" w:rsidP="00AC7AC1">
            <w:pPr>
              <w:ind w:left="0" w:right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instrText xml:space="preserve"> FORMTEXT </w:instrText>
            </w:r>
            <w:r>
              <w:fldChar w:fldCharType="separate"/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150" w:type="dxa"/>
          </w:tcPr>
          <w:p w14:paraId="4295AB7F" w14:textId="6F701963" w:rsidR="00922E97" w:rsidRDefault="00672C72" w:rsidP="00AC7AC1">
            <w:pPr>
              <w:ind w:left="0" w:right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instrText xml:space="preserve"> FORMTEXT </w:instrText>
            </w:r>
            <w:r>
              <w:fldChar w:fldCharType="separate"/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72C72" w14:paraId="1E88E797" w14:textId="77777777" w:rsidTr="00AF1244">
        <w:trPr>
          <w:trHeight w:val="242"/>
        </w:trPr>
        <w:tc>
          <w:tcPr>
            <w:tcW w:w="2605" w:type="dxa"/>
            <w:shd w:val="clear" w:color="auto" w:fill="000000" w:themeFill="text1"/>
          </w:tcPr>
          <w:p w14:paraId="6C7604B9" w14:textId="2BB7408B" w:rsidR="00922E97" w:rsidRPr="00AF1244" w:rsidRDefault="00922E97" w:rsidP="00AC7AC1">
            <w:pPr>
              <w:ind w:left="0" w:right="0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AF1244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Career Plans</w:t>
            </w:r>
          </w:p>
        </w:tc>
        <w:tc>
          <w:tcPr>
            <w:tcW w:w="3690" w:type="dxa"/>
            <w:shd w:val="clear" w:color="auto" w:fill="000000" w:themeFill="text1"/>
          </w:tcPr>
          <w:p w14:paraId="06A013D3" w14:textId="77777777" w:rsidR="00922E97" w:rsidRPr="00672C72" w:rsidRDefault="00922E97" w:rsidP="00AC7AC1">
            <w:pPr>
              <w:ind w:left="0" w:right="0"/>
              <w:rPr>
                <w:color w:val="FFFFFF" w:themeColor="background1"/>
              </w:rPr>
            </w:pPr>
          </w:p>
        </w:tc>
        <w:tc>
          <w:tcPr>
            <w:tcW w:w="3150" w:type="dxa"/>
            <w:shd w:val="clear" w:color="auto" w:fill="000000" w:themeFill="text1"/>
          </w:tcPr>
          <w:p w14:paraId="46254305" w14:textId="77777777" w:rsidR="00922E97" w:rsidRPr="00672C72" w:rsidRDefault="00922E97" w:rsidP="00AC7AC1">
            <w:pPr>
              <w:ind w:left="0" w:right="0"/>
              <w:rPr>
                <w:color w:val="FFFFFF" w:themeColor="background1"/>
              </w:rPr>
            </w:pPr>
          </w:p>
        </w:tc>
      </w:tr>
      <w:tr w:rsidR="00672C72" w14:paraId="5F07077D" w14:textId="77777777" w:rsidTr="00672C72">
        <w:trPr>
          <w:trHeight w:val="242"/>
        </w:trPr>
        <w:tc>
          <w:tcPr>
            <w:tcW w:w="9445" w:type="dxa"/>
            <w:gridSpan w:val="3"/>
          </w:tcPr>
          <w:p w14:paraId="253435F7" w14:textId="6520F3EA" w:rsidR="00672C72" w:rsidRDefault="00672C72" w:rsidP="00AC7AC1">
            <w:pPr>
              <w:ind w:left="0" w:right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instrText xml:space="preserve"> FORMTEXT </w:instrText>
            </w:r>
            <w:r>
              <w:fldChar w:fldCharType="separate"/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00F08" w14:paraId="60EC9FFE" w14:textId="77777777" w:rsidTr="00100F08">
        <w:trPr>
          <w:trHeight w:val="251"/>
        </w:trPr>
        <w:tc>
          <w:tcPr>
            <w:tcW w:w="9445" w:type="dxa"/>
            <w:gridSpan w:val="3"/>
            <w:shd w:val="clear" w:color="auto" w:fill="000000" w:themeFill="text1"/>
          </w:tcPr>
          <w:p w14:paraId="208D1F0B" w14:textId="4135B8C4" w:rsidR="00100F08" w:rsidRDefault="00100F08" w:rsidP="00AC7AC1">
            <w:pPr>
              <w:ind w:left="0" w:right="0"/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Project Interest</w:t>
            </w:r>
            <w:r w:rsidR="001E0EF0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 xml:space="preserve"> – </w:t>
            </w:r>
            <w:r w:rsidR="001E0EF0" w:rsidRPr="001E0EF0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List the project (s) you are interested in. If you are interested in more than one, list the projects in order of decreasing preference.</w:t>
            </w:r>
            <w:r w:rsidR="0052084B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 xml:space="preserve"> If you are not sure what projects are available, speak to the faculty member with whom you are interested in doing research.</w:t>
            </w:r>
          </w:p>
        </w:tc>
      </w:tr>
      <w:tr w:rsidR="00100F08" w14:paraId="53C88B7E" w14:textId="77777777" w:rsidTr="00100F08">
        <w:trPr>
          <w:trHeight w:val="251"/>
        </w:trPr>
        <w:tc>
          <w:tcPr>
            <w:tcW w:w="9445" w:type="dxa"/>
            <w:gridSpan w:val="3"/>
          </w:tcPr>
          <w:p w14:paraId="79552DBC" w14:textId="74EDFEA0" w:rsidR="00100F08" w:rsidRDefault="001E0EF0" w:rsidP="00AC7AC1">
            <w:pPr>
              <w:ind w:left="0" w:righ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instrText xml:space="preserve"> FORMTEXT </w:instrText>
            </w:r>
            <w:r>
              <w:fldChar w:fldCharType="separate"/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 w:rsidR="00113F93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E798B47" w14:textId="77777777" w:rsidR="00100F08" w:rsidRDefault="00100F08" w:rsidP="008E4926">
      <w:pPr>
        <w:ind w:left="0" w:right="0"/>
      </w:pPr>
    </w:p>
    <w:p w14:paraId="6E2EFDC6" w14:textId="6F3A8161" w:rsidR="00922E97" w:rsidRPr="00A01305" w:rsidRDefault="000E14C0" w:rsidP="00922E97">
      <w:pPr>
        <w:ind w:left="360" w:right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E22903">
        <w:rPr>
          <w:sz w:val="28"/>
          <w:szCs w:val="28"/>
        </w:rPr>
      </w:r>
      <w:r w:rsidR="00E22903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 w:rsidR="00922E97">
        <w:t xml:space="preserve"> </w:t>
      </w:r>
      <w:r w:rsidR="00A01305">
        <w:rPr>
          <w:sz w:val="28"/>
          <w:szCs w:val="28"/>
        </w:rPr>
        <w:t>A</w:t>
      </w:r>
      <w:r w:rsidR="00922E97" w:rsidRPr="00A01305">
        <w:rPr>
          <w:sz w:val="28"/>
          <w:szCs w:val="28"/>
        </w:rPr>
        <w:t xml:space="preserve"> </w:t>
      </w:r>
      <w:r w:rsidR="00096E94" w:rsidRPr="00A01305">
        <w:rPr>
          <w:sz w:val="28"/>
          <w:szCs w:val="28"/>
        </w:rPr>
        <w:t>one-page</w:t>
      </w:r>
      <w:r w:rsidR="00922E97" w:rsidRPr="00A01305">
        <w:rPr>
          <w:sz w:val="28"/>
          <w:szCs w:val="28"/>
        </w:rPr>
        <w:t xml:space="preserve"> statement of interest</w:t>
      </w:r>
      <w:r w:rsidR="00A01305">
        <w:rPr>
          <w:sz w:val="28"/>
          <w:szCs w:val="28"/>
        </w:rPr>
        <w:t xml:space="preserve"> is attached.</w:t>
      </w:r>
    </w:p>
    <w:p w14:paraId="64C07831" w14:textId="4CCF4F2F" w:rsidR="008E4926" w:rsidRPr="00A01305" w:rsidRDefault="000E14C0" w:rsidP="00922E97">
      <w:pPr>
        <w:ind w:left="360" w:right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sz w:val="28"/>
          <w:szCs w:val="28"/>
        </w:rPr>
        <w:instrText xml:space="preserve"> FORMCHECKBOX </w:instrText>
      </w:r>
      <w:r w:rsidR="00E22903">
        <w:rPr>
          <w:sz w:val="28"/>
          <w:szCs w:val="28"/>
        </w:rPr>
      </w:r>
      <w:r w:rsidR="00E22903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2"/>
      <w:r w:rsidR="00922E97" w:rsidRPr="00A01305">
        <w:rPr>
          <w:sz w:val="28"/>
          <w:szCs w:val="28"/>
        </w:rPr>
        <w:t xml:space="preserve"> </w:t>
      </w:r>
      <w:r w:rsidR="00A01305">
        <w:rPr>
          <w:sz w:val="28"/>
          <w:szCs w:val="28"/>
        </w:rPr>
        <w:t>A</w:t>
      </w:r>
      <w:r w:rsidR="00922E97" w:rsidRPr="00A01305">
        <w:rPr>
          <w:sz w:val="28"/>
          <w:szCs w:val="28"/>
        </w:rPr>
        <w:t xml:space="preserve"> current resume or CV</w:t>
      </w:r>
      <w:r w:rsidR="00A01305">
        <w:rPr>
          <w:sz w:val="28"/>
          <w:szCs w:val="28"/>
        </w:rPr>
        <w:t xml:space="preserve"> is attached.</w:t>
      </w:r>
    </w:p>
    <w:sectPr w:rsidR="008E4926" w:rsidRPr="00A01305" w:rsidSect="00937349">
      <w:headerReference w:type="even" r:id="rId11"/>
      <w:footerReference w:type="even" r:id="rId12"/>
      <w:head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6E602" w14:textId="77777777" w:rsidR="00E22903" w:rsidRDefault="00E22903">
      <w:r>
        <w:separator/>
      </w:r>
    </w:p>
  </w:endnote>
  <w:endnote w:type="continuationSeparator" w:id="0">
    <w:p w14:paraId="4CA37627" w14:textId="77777777" w:rsidR="00E22903" w:rsidRDefault="00E2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3FE32" w14:textId="77777777" w:rsidR="00BC6FFD" w:rsidRDefault="00BD5BB6">
    <w:pPr>
      <w:pStyle w:val="Footer"/>
    </w:pPr>
    <w:r>
      <w:rPr>
        <w:noProof/>
      </w:rPr>
      <w:drawing>
        <wp:inline distT="0" distB="0" distL="0" distR="0" wp14:anchorId="40A3FE36" wp14:editId="40A3FE37">
          <wp:extent cx="7772400" cy="457200"/>
          <wp:effectExtent l="0" t="0" r="0" b="0"/>
          <wp:docPr id="3" name="Picture 3" descr="White Footer 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hite Footer 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A04DC" w14:textId="77777777" w:rsidR="00E22903" w:rsidRDefault="00E22903">
      <w:r>
        <w:separator/>
      </w:r>
    </w:p>
  </w:footnote>
  <w:footnote w:type="continuationSeparator" w:id="0">
    <w:p w14:paraId="0F80C980" w14:textId="77777777" w:rsidR="00E22903" w:rsidRDefault="00E2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3FE31" w14:textId="77777777" w:rsidR="00BC6FFD" w:rsidRDefault="00BD5BB6">
    <w:pPr>
      <w:pStyle w:val="Header"/>
    </w:pPr>
    <w:r>
      <w:rPr>
        <w:noProof/>
      </w:rPr>
      <w:drawing>
        <wp:inline distT="0" distB="0" distL="0" distR="0" wp14:anchorId="40A3FE34" wp14:editId="40A3FE35">
          <wp:extent cx="7772400" cy="457200"/>
          <wp:effectExtent l="0" t="0" r="0" b="0"/>
          <wp:docPr id="2" name="Picture 2" descr="White Footer 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ite Footer 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3FE33" w14:textId="77777777" w:rsidR="00BC6FFD" w:rsidRDefault="00BD5BB6" w:rsidP="00937349">
    <w:pPr>
      <w:pStyle w:val="Header"/>
      <w:ind w:left="0"/>
    </w:pPr>
    <w:r>
      <w:rPr>
        <w:noProof/>
      </w:rPr>
      <w:drawing>
        <wp:inline distT="0" distB="0" distL="0" distR="0" wp14:anchorId="40A3FE38" wp14:editId="40A3FE39">
          <wp:extent cx="5906270" cy="1571625"/>
          <wp:effectExtent l="0" t="0" r="0" b="0"/>
          <wp:docPr id="1" name="Picture 1" descr="Chemistry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mistry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432" cy="1575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B6BC0"/>
    <w:multiLevelType w:val="hybridMultilevel"/>
    <w:tmpl w:val="8200D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00"/>
    <w:rsid w:val="00001A61"/>
    <w:rsid w:val="00096E94"/>
    <w:rsid w:val="000E14C0"/>
    <w:rsid w:val="00100F08"/>
    <w:rsid w:val="00113F93"/>
    <w:rsid w:val="001E0EF0"/>
    <w:rsid w:val="002B3CB0"/>
    <w:rsid w:val="002F07A5"/>
    <w:rsid w:val="004452D6"/>
    <w:rsid w:val="004A2785"/>
    <w:rsid w:val="0052084B"/>
    <w:rsid w:val="0055183E"/>
    <w:rsid w:val="00585EAA"/>
    <w:rsid w:val="00612F57"/>
    <w:rsid w:val="00627557"/>
    <w:rsid w:val="0063085C"/>
    <w:rsid w:val="00672C72"/>
    <w:rsid w:val="00767E64"/>
    <w:rsid w:val="00810D8F"/>
    <w:rsid w:val="00853C14"/>
    <w:rsid w:val="00872381"/>
    <w:rsid w:val="00872B46"/>
    <w:rsid w:val="008E4926"/>
    <w:rsid w:val="00922E97"/>
    <w:rsid w:val="00937349"/>
    <w:rsid w:val="009F38D8"/>
    <w:rsid w:val="00A01305"/>
    <w:rsid w:val="00AC7AC1"/>
    <w:rsid w:val="00AF1244"/>
    <w:rsid w:val="00BC6FFD"/>
    <w:rsid w:val="00BD5BB6"/>
    <w:rsid w:val="00C87C93"/>
    <w:rsid w:val="00CD1A00"/>
    <w:rsid w:val="00CF379C"/>
    <w:rsid w:val="00D42799"/>
    <w:rsid w:val="00E22903"/>
    <w:rsid w:val="00EC5B6D"/>
    <w:rsid w:val="00F350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A3FE2C"/>
  <w15:chartTrackingRefBased/>
  <w15:docId w15:val="{552DC2EF-731C-416B-BD3A-A550F922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  <w:ind w:left="720" w:right="2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5F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35F3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qFormat/>
    <w:rsid w:val="008E4926"/>
    <w:pPr>
      <w:contextualSpacing/>
    </w:pPr>
  </w:style>
  <w:style w:type="table" w:styleId="TableGrid">
    <w:name w:val="Table Grid"/>
    <w:basedOn w:val="TableNormal"/>
    <w:uiPriority w:val="59"/>
    <w:rsid w:val="009F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13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0130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60DDCE2212249B6FE50FBB4476662" ma:contentTypeVersion="2" ma:contentTypeDescription="Create a new document." ma:contentTypeScope="" ma:versionID="08c614935197c9b755018f6ca5a98a07">
  <xsd:schema xmlns:xsd="http://www.w3.org/2001/XMLSchema" xmlns:xs="http://www.w3.org/2001/XMLSchema" xmlns:p="http://schemas.microsoft.com/office/2006/metadata/properties" xmlns:ns2="ba58c470-fafb-4bbf-a4fe-db9e5599ed57" targetNamespace="http://schemas.microsoft.com/office/2006/metadata/properties" ma:root="true" ma:fieldsID="f1bb0088b3e214d89782bb2cd3f742ad" ns2:_="">
    <xsd:import namespace="ba58c470-fafb-4bbf-a4fe-db9e5599ed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8c470-fafb-4bbf-a4fe-db9e5599ed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07B86-9D55-4316-9452-44F0B8ECE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8c470-fafb-4bbf-a4fe-db9e5599e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E22A7-1ECD-4EBB-9E24-515A9ACAC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33CD5-1F3F-48FC-A025-21912669E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B7EA3D-B9BB-1A4B-BBBD-249391F4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CSU Bakersfield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CSU Bakersfield</dc:creator>
  <cp:keywords/>
  <cp:lastModifiedBy>Danielle Solano</cp:lastModifiedBy>
  <cp:revision>13</cp:revision>
  <dcterms:created xsi:type="dcterms:W3CDTF">2017-07-31T23:43:00Z</dcterms:created>
  <dcterms:modified xsi:type="dcterms:W3CDTF">2019-07-02T22:37:00Z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0x0101002F960DDCE2212249B6FE50FBB4476662</vt:lpwstr>
  </property>
</Properties>
</file>