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55C9" w14:textId="77777777" w:rsidR="0090275B" w:rsidRDefault="00A1282B">
      <w:pPr>
        <w:pStyle w:val="BodyText"/>
        <w:spacing w:before="80" w:line="252" w:lineRule="exact"/>
        <w:ind w:left="1747" w:right="1691"/>
        <w:jc w:val="center"/>
      </w:pPr>
      <w:r>
        <w:t>INSTITUTIONAL</w:t>
      </w:r>
      <w:r>
        <w:rPr>
          <w:spacing w:val="-9"/>
        </w:rPr>
        <w:t xml:space="preserve"> </w:t>
      </w:r>
      <w:r>
        <w:t>ANIMAL</w:t>
      </w:r>
      <w:r>
        <w:rPr>
          <w:spacing w:val="-6"/>
        </w:rPr>
        <w:t xml:space="preserve"> </w:t>
      </w:r>
      <w:r>
        <w:t>CARE</w:t>
      </w:r>
      <w:r>
        <w:rPr>
          <w:spacing w:val="-7"/>
        </w:rPr>
        <w:t xml:space="preserve"> </w:t>
      </w:r>
      <w:r>
        <w:t>AND</w:t>
      </w:r>
      <w:r>
        <w:rPr>
          <w:spacing w:val="-6"/>
        </w:rPr>
        <w:t xml:space="preserve"> </w:t>
      </w:r>
      <w:r>
        <w:t>USE</w:t>
      </w:r>
      <w:r>
        <w:rPr>
          <w:spacing w:val="-6"/>
        </w:rPr>
        <w:t xml:space="preserve"> </w:t>
      </w:r>
      <w:r>
        <w:t>COMMITTEE</w:t>
      </w:r>
      <w:r>
        <w:rPr>
          <w:spacing w:val="-8"/>
        </w:rPr>
        <w:t xml:space="preserve"> </w:t>
      </w:r>
      <w:r>
        <w:rPr>
          <w:spacing w:val="-2"/>
        </w:rPr>
        <w:t>(IACUC)</w:t>
      </w:r>
    </w:p>
    <w:p w14:paraId="6CE5D5BC" w14:textId="77777777" w:rsidR="0090275B" w:rsidRDefault="00A1282B">
      <w:pPr>
        <w:spacing w:line="252" w:lineRule="exact"/>
        <w:ind w:left="1745" w:right="1691"/>
        <w:jc w:val="center"/>
        <w:rPr>
          <w:b/>
          <w:i/>
        </w:rPr>
      </w:pPr>
      <w:r>
        <w:rPr>
          <w:b/>
          <w:i/>
        </w:rPr>
        <w:t>CALIFORNIA</w:t>
      </w:r>
      <w:r>
        <w:rPr>
          <w:b/>
          <w:i/>
          <w:spacing w:val="-8"/>
        </w:rPr>
        <w:t xml:space="preserve"> </w:t>
      </w:r>
      <w:r>
        <w:rPr>
          <w:b/>
          <w:i/>
        </w:rPr>
        <w:t>STATE</w:t>
      </w:r>
      <w:r>
        <w:rPr>
          <w:b/>
          <w:i/>
          <w:spacing w:val="-9"/>
        </w:rPr>
        <w:t xml:space="preserve"> </w:t>
      </w:r>
      <w:r>
        <w:rPr>
          <w:b/>
          <w:i/>
        </w:rPr>
        <w:t>UNIVERSITY,</w:t>
      </w:r>
      <w:r>
        <w:rPr>
          <w:b/>
          <w:i/>
          <w:spacing w:val="-6"/>
        </w:rPr>
        <w:t xml:space="preserve"> </w:t>
      </w:r>
      <w:r>
        <w:rPr>
          <w:b/>
          <w:i/>
          <w:spacing w:val="-2"/>
        </w:rPr>
        <w:t>BAKERSFIELD</w:t>
      </w:r>
    </w:p>
    <w:p w14:paraId="484585B5" w14:textId="77777777" w:rsidR="0090275B" w:rsidRDefault="00A1282B">
      <w:pPr>
        <w:pStyle w:val="BodyText"/>
        <w:spacing w:before="2"/>
        <w:ind w:left="1747" w:right="1691"/>
        <w:jc w:val="center"/>
      </w:pPr>
      <w:r>
        <w:t>9001</w:t>
      </w:r>
      <w:r>
        <w:rPr>
          <w:spacing w:val="-7"/>
        </w:rPr>
        <w:t xml:space="preserve"> </w:t>
      </w:r>
      <w:r>
        <w:t>Stockdale</w:t>
      </w:r>
      <w:r>
        <w:rPr>
          <w:spacing w:val="-8"/>
        </w:rPr>
        <w:t xml:space="preserve"> </w:t>
      </w:r>
      <w:r>
        <w:t>Highway,</w:t>
      </w:r>
      <w:r>
        <w:rPr>
          <w:spacing w:val="-6"/>
        </w:rPr>
        <w:t xml:space="preserve"> </w:t>
      </w:r>
      <w:r>
        <w:t>Bakersfield,</w:t>
      </w:r>
      <w:r>
        <w:rPr>
          <w:spacing w:val="-7"/>
        </w:rPr>
        <w:t xml:space="preserve"> </w:t>
      </w:r>
      <w:r>
        <w:t>CA</w:t>
      </w:r>
      <w:r>
        <w:rPr>
          <w:spacing w:val="-6"/>
        </w:rPr>
        <w:t xml:space="preserve"> </w:t>
      </w:r>
      <w:r>
        <w:t>93311-</w:t>
      </w:r>
      <w:r>
        <w:rPr>
          <w:spacing w:val="-4"/>
        </w:rPr>
        <w:t>1099</w:t>
      </w:r>
    </w:p>
    <w:p w14:paraId="2E2746B3" w14:textId="23FFE273" w:rsidR="0090275B" w:rsidRDefault="009F49BF">
      <w:pPr>
        <w:pStyle w:val="BodyText"/>
        <w:spacing w:before="10"/>
        <w:rPr>
          <w:sz w:val="15"/>
        </w:rPr>
      </w:pPr>
      <w:r>
        <w:rPr>
          <w:noProof/>
        </w:rPr>
        <mc:AlternateContent>
          <mc:Choice Requires="wps">
            <w:drawing>
              <wp:anchor distT="0" distB="0" distL="0" distR="0" simplePos="0" relativeHeight="251657728" behindDoc="1" locked="0" layoutInCell="1" allowOverlap="1" wp14:anchorId="190B9350" wp14:editId="491ACB8E">
                <wp:simplePos x="0" y="0"/>
                <wp:positionH relativeFrom="page">
                  <wp:posOffset>685800</wp:posOffset>
                </wp:positionH>
                <wp:positionV relativeFrom="paragraph">
                  <wp:posOffset>131445</wp:posOffset>
                </wp:positionV>
                <wp:extent cx="6081395" cy="127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1395" cy="1270"/>
                        </a:xfrm>
                        <a:custGeom>
                          <a:avLst/>
                          <a:gdLst>
                            <a:gd name="T0" fmla="+- 0 1080 1080"/>
                            <a:gd name="T1" fmla="*/ T0 w 9577"/>
                            <a:gd name="T2" fmla="+- 0 10657 1080"/>
                            <a:gd name="T3" fmla="*/ T2 w 9577"/>
                          </a:gdLst>
                          <a:ahLst/>
                          <a:cxnLst>
                            <a:cxn ang="0">
                              <a:pos x="T1" y="0"/>
                            </a:cxn>
                            <a:cxn ang="0">
                              <a:pos x="T3" y="0"/>
                            </a:cxn>
                          </a:cxnLst>
                          <a:rect l="0" t="0" r="r" b="b"/>
                          <a:pathLst>
                            <a:path w="9577">
                              <a:moveTo>
                                <a:pt x="0" y="0"/>
                              </a:moveTo>
                              <a:lnTo>
                                <a:pt x="9577"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1B61" id="docshape1" o:spid="_x0000_s1026" style="position:absolute;margin-left:54pt;margin-top:10.35pt;width:478.8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" path="m,l9577,e" filled="f" strokeweight="1.3pt">
                <v:path arrowok="t" o:connecttype="custom" o:connectlocs="0,0;6081395,0" o:connectangles="0,0"/>
                <w10:wrap type="topAndBottom" anchorx="page"/>
              </v:shape>
            </w:pict>
          </mc:Fallback>
        </mc:AlternateContent>
      </w:r>
    </w:p>
    <w:p w14:paraId="7F7711D8" w14:textId="77777777" w:rsidR="00AB438C" w:rsidRDefault="00AB438C" w:rsidP="00AB438C">
      <w:pPr>
        <w:pStyle w:val="BodyText"/>
        <w:ind w:right="1691"/>
      </w:pPr>
    </w:p>
    <w:p w14:paraId="3D55FDE1" w14:textId="77777777" w:rsidR="00AB438C" w:rsidRDefault="00AB438C" w:rsidP="00AB438C">
      <w:pPr>
        <w:pStyle w:val="ListParagraph"/>
        <w:tabs>
          <w:tab w:val="left" w:pos="765"/>
          <w:tab w:val="left" w:pos="766"/>
        </w:tabs>
        <w:spacing w:before="93"/>
        <w:ind w:firstLine="0"/>
        <w:jc w:val="center"/>
        <w:rPr>
          <w:b/>
        </w:rPr>
      </w:pPr>
    </w:p>
    <w:p w14:paraId="26F983DF" w14:textId="33267A4A" w:rsidR="00AB438C" w:rsidRPr="00BA5AE9" w:rsidRDefault="00AB438C" w:rsidP="00AB438C">
      <w:pPr>
        <w:ind w:right="60"/>
        <w:jc w:val="center"/>
        <w:rPr>
          <w:b/>
          <w:szCs w:val="24"/>
        </w:rPr>
      </w:pPr>
      <w:r w:rsidRPr="00BA5AE9">
        <w:rPr>
          <w:b/>
          <w:i/>
          <w:spacing w:val="-1"/>
          <w:szCs w:val="24"/>
        </w:rPr>
        <w:t>M</w:t>
      </w:r>
      <w:r w:rsidRPr="00BA5AE9">
        <w:rPr>
          <w:b/>
          <w:i/>
          <w:szCs w:val="24"/>
        </w:rPr>
        <w:t>INUT</w:t>
      </w:r>
      <w:r w:rsidRPr="00BA5AE9">
        <w:rPr>
          <w:b/>
          <w:i/>
          <w:spacing w:val="1"/>
          <w:szCs w:val="24"/>
        </w:rPr>
        <w:t>E</w:t>
      </w:r>
      <w:r w:rsidRPr="00BA5AE9">
        <w:rPr>
          <w:b/>
          <w:i/>
          <w:szCs w:val="24"/>
        </w:rPr>
        <w:t>S</w:t>
      </w:r>
      <w:r w:rsidRPr="00BA5AE9">
        <w:rPr>
          <w:b/>
          <w:i/>
          <w:spacing w:val="1"/>
          <w:szCs w:val="24"/>
        </w:rPr>
        <w:t xml:space="preserve"> </w:t>
      </w:r>
      <w:r w:rsidRPr="00BA5AE9">
        <w:rPr>
          <w:b/>
          <w:i/>
          <w:szCs w:val="24"/>
        </w:rPr>
        <w:t>OF F</w:t>
      </w:r>
      <w:r>
        <w:rPr>
          <w:b/>
          <w:i/>
          <w:szCs w:val="24"/>
        </w:rPr>
        <w:t>ALL</w:t>
      </w:r>
      <w:r w:rsidRPr="00BA5AE9">
        <w:rPr>
          <w:b/>
          <w:i/>
          <w:szCs w:val="24"/>
        </w:rPr>
        <w:t xml:space="preserve"> I</w:t>
      </w:r>
      <w:r w:rsidR="0010714B">
        <w:rPr>
          <w:b/>
          <w:i/>
          <w:szCs w:val="24"/>
        </w:rPr>
        <w:t xml:space="preserve"> </w:t>
      </w:r>
      <w:r w:rsidRPr="00BA5AE9">
        <w:rPr>
          <w:b/>
          <w:i/>
          <w:spacing w:val="-1"/>
          <w:szCs w:val="24"/>
        </w:rPr>
        <w:t>M</w:t>
      </w:r>
      <w:r w:rsidRPr="00BA5AE9">
        <w:rPr>
          <w:b/>
          <w:i/>
          <w:spacing w:val="1"/>
          <w:szCs w:val="24"/>
        </w:rPr>
        <w:t>EE</w:t>
      </w:r>
      <w:r w:rsidRPr="00BA5AE9">
        <w:rPr>
          <w:b/>
          <w:i/>
          <w:szCs w:val="24"/>
        </w:rPr>
        <w:t>TI</w:t>
      </w:r>
      <w:r w:rsidRPr="00BA5AE9">
        <w:rPr>
          <w:b/>
          <w:i/>
          <w:spacing w:val="-3"/>
          <w:szCs w:val="24"/>
        </w:rPr>
        <w:t>N</w:t>
      </w:r>
      <w:r w:rsidRPr="00BA5AE9">
        <w:rPr>
          <w:b/>
          <w:i/>
          <w:szCs w:val="24"/>
        </w:rPr>
        <w:t>G,</w:t>
      </w:r>
      <w:r w:rsidRPr="00BA5AE9">
        <w:rPr>
          <w:b/>
          <w:i/>
          <w:spacing w:val="1"/>
          <w:szCs w:val="24"/>
        </w:rPr>
        <w:t xml:space="preserve"> Friday, </w:t>
      </w:r>
      <w:r w:rsidRPr="00BA5AE9">
        <w:rPr>
          <w:b/>
        </w:rPr>
        <w:t>1</w:t>
      </w:r>
      <w:r>
        <w:rPr>
          <w:b/>
        </w:rPr>
        <w:t>5</w:t>
      </w:r>
      <w:r w:rsidRPr="00BA5AE9">
        <w:rPr>
          <w:b/>
        </w:rPr>
        <w:t xml:space="preserve"> </w:t>
      </w:r>
      <w:r>
        <w:rPr>
          <w:b/>
        </w:rPr>
        <w:t xml:space="preserve">September 2023 </w:t>
      </w:r>
      <w:r w:rsidR="0010714B">
        <w:rPr>
          <w:b/>
        </w:rPr>
        <w:t>–</w:t>
      </w:r>
      <w:r>
        <w:rPr>
          <w:b/>
        </w:rPr>
        <w:t xml:space="preserve"> </w:t>
      </w:r>
      <w:r w:rsidR="0010714B">
        <w:rPr>
          <w:b/>
        </w:rPr>
        <w:t xml:space="preserve">In </w:t>
      </w:r>
      <w:r>
        <w:rPr>
          <w:b/>
        </w:rPr>
        <w:t>Zoom</w:t>
      </w:r>
    </w:p>
    <w:p w14:paraId="4D44C167" w14:textId="77777777" w:rsidR="00AB438C" w:rsidRDefault="00AB438C" w:rsidP="00AB438C">
      <w:pPr>
        <w:pStyle w:val="Heading1"/>
        <w:ind w:left="0" w:right="1599"/>
        <w:rPr>
          <w:sz w:val="24"/>
          <w:szCs w:val="24"/>
          <w:u w:val="thick"/>
        </w:rPr>
      </w:pPr>
    </w:p>
    <w:p w14:paraId="61BC5984" w14:textId="77777777" w:rsidR="00AB438C" w:rsidRDefault="00AB438C" w:rsidP="00AB438C">
      <w:pPr>
        <w:spacing w:before="29"/>
        <w:ind w:right="60"/>
        <w:jc w:val="center"/>
        <w:rPr>
          <w:szCs w:val="24"/>
        </w:rPr>
      </w:pPr>
      <w:r>
        <w:rPr>
          <w:b/>
          <w:bCs/>
          <w:spacing w:val="-1"/>
          <w:position w:val="-1"/>
          <w:szCs w:val="24"/>
          <w:u w:val="thick" w:color="000000"/>
        </w:rPr>
        <w:t>M</w:t>
      </w:r>
      <w:r>
        <w:rPr>
          <w:b/>
          <w:bCs/>
          <w:spacing w:val="1"/>
          <w:position w:val="-1"/>
          <w:szCs w:val="24"/>
          <w:u w:val="thick" w:color="000000"/>
        </w:rPr>
        <w:t>e</w:t>
      </w:r>
      <w:r>
        <w:rPr>
          <w:b/>
          <w:bCs/>
          <w:position w:val="-1"/>
          <w:szCs w:val="24"/>
          <w:u w:val="thick" w:color="000000"/>
        </w:rPr>
        <w:t>mb</w:t>
      </w:r>
      <w:r>
        <w:rPr>
          <w:b/>
          <w:bCs/>
          <w:spacing w:val="1"/>
          <w:position w:val="-1"/>
          <w:szCs w:val="24"/>
          <w:u w:val="thick" w:color="000000"/>
        </w:rPr>
        <w:t>e</w:t>
      </w:r>
      <w:r>
        <w:rPr>
          <w:b/>
          <w:bCs/>
          <w:position w:val="-1"/>
          <w:szCs w:val="24"/>
          <w:u w:val="thick" w:color="000000"/>
        </w:rPr>
        <w:t>rs</w:t>
      </w:r>
      <w:r>
        <w:rPr>
          <w:b/>
          <w:bCs/>
          <w:spacing w:val="1"/>
          <w:position w:val="-1"/>
          <w:szCs w:val="24"/>
          <w:u w:val="thick" w:color="000000"/>
        </w:rPr>
        <w:t xml:space="preserve"> P</w:t>
      </w:r>
      <w:r>
        <w:rPr>
          <w:b/>
          <w:bCs/>
          <w:spacing w:val="-2"/>
          <w:position w:val="-1"/>
          <w:szCs w:val="24"/>
          <w:u w:val="thick" w:color="000000"/>
        </w:rPr>
        <w:t>r</w:t>
      </w:r>
      <w:r>
        <w:rPr>
          <w:b/>
          <w:bCs/>
          <w:spacing w:val="1"/>
          <w:position w:val="-1"/>
          <w:szCs w:val="24"/>
          <w:u w:val="thick" w:color="000000"/>
        </w:rPr>
        <w:t>e</w:t>
      </w:r>
      <w:r>
        <w:rPr>
          <w:b/>
          <w:bCs/>
          <w:spacing w:val="-1"/>
          <w:position w:val="-1"/>
          <w:szCs w:val="24"/>
          <w:u w:val="thick" w:color="000000"/>
        </w:rPr>
        <w:t>s</w:t>
      </w:r>
      <w:r>
        <w:rPr>
          <w:b/>
          <w:bCs/>
          <w:spacing w:val="1"/>
          <w:position w:val="-1"/>
          <w:szCs w:val="24"/>
          <w:u w:val="thick" w:color="000000"/>
        </w:rPr>
        <w:t>e</w:t>
      </w:r>
      <w:r>
        <w:rPr>
          <w:b/>
          <w:bCs/>
          <w:position w:val="-1"/>
          <w:szCs w:val="24"/>
          <w:u w:val="thick" w:color="000000"/>
        </w:rPr>
        <w:t>n</w:t>
      </w:r>
      <w:r>
        <w:rPr>
          <w:b/>
          <w:bCs/>
          <w:spacing w:val="-1"/>
          <w:position w:val="-1"/>
          <w:szCs w:val="24"/>
          <w:u w:val="thick" w:color="000000"/>
        </w:rPr>
        <w:t>t</w:t>
      </w:r>
      <w:r>
        <w:rPr>
          <w:b/>
          <w:bCs/>
          <w:position w:val="-1"/>
          <w:szCs w:val="24"/>
          <w:u w:val="thick" w:color="000000"/>
        </w:rPr>
        <w:t>:</w:t>
      </w:r>
    </w:p>
    <w:p w14:paraId="11C319A3" w14:textId="77777777" w:rsidR="00AB438C" w:rsidRPr="009338E6" w:rsidRDefault="00AB438C" w:rsidP="00AB438C">
      <w:pPr>
        <w:spacing w:before="29"/>
        <w:ind w:left="4280" w:right="3302"/>
        <w:jc w:val="center"/>
        <w:rPr>
          <w:szCs w:val="24"/>
        </w:rPr>
      </w:pPr>
    </w:p>
    <w:p w14:paraId="04BB3F49" w14:textId="77777777" w:rsidR="00AB438C" w:rsidRDefault="00AB438C" w:rsidP="00AB438C">
      <w:pPr>
        <w:spacing w:before="29"/>
        <w:ind w:right="60"/>
        <w:jc w:val="center"/>
        <w:rPr>
          <w:spacing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szCs w:val="24"/>
        </w:rPr>
        <w:t>Matt Leon, Chair</w:t>
      </w:r>
    </w:p>
    <w:p w14:paraId="1E77886C" w14:textId="77777777" w:rsidR="00AB438C" w:rsidRDefault="00AB438C" w:rsidP="00AB438C">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Amy Gancarz-Kausch</w:t>
      </w:r>
    </w:p>
    <w:p w14:paraId="6AB953D9" w14:textId="77777777" w:rsidR="00AB438C" w:rsidRDefault="00AB438C" w:rsidP="00AB438C">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Amber Stokes</w:t>
      </w:r>
    </w:p>
    <w:p w14:paraId="62D2AA02" w14:textId="77777777" w:rsidR="00AB438C" w:rsidRDefault="00AB438C" w:rsidP="00AB438C">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Isabel Sumaya (RERC, IACUC Secretary, Alternate)</w:t>
      </w:r>
    </w:p>
    <w:p w14:paraId="46D10A6F" w14:textId="77777777" w:rsidR="00AB438C" w:rsidRPr="00BA5AE9" w:rsidRDefault="00AB438C" w:rsidP="00AB438C">
      <w:pPr>
        <w:spacing w:line="271" w:lineRule="exact"/>
        <w:ind w:right="40"/>
        <w:rPr>
          <w:spacing w:val="1"/>
          <w:position w:val="-1"/>
          <w:szCs w:val="24"/>
        </w:rPr>
      </w:pPr>
    </w:p>
    <w:p w14:paraId="5C8A19E4" w14:textId="77777777" w:rsidR="00AB438C" w:rsidRDefault="00AB438C" w:rsidP="00AB438C">
      <w:pPr>
        <w:spacing w:before="29"/>
        <w:ind w:left="90" w:right="60"/>
        <w:jc w:val="center"/>
        <w:rPr>
          <w:szCs w:val="24"/>
        </w:rPr>
      </w:pPr>
      <w:r>
        <w:rPr>
          <w:b/>
          <w:bCs/>
          <w:szCs w:val="24"/>
        </w:rPr>
        <w:t>Non</w:t>
      </w:r>
      <w:r>
        <w:rPr>
          <w:b/>
          <w:bCs/>
          <w:spacing w:val="-1"/>
          <w:szCs w:val="24"/>
        </w:rPr>
        <w:t>-</w:t>
      </w: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w:t>
      </w:r>
      <w:r>
        <w:rPr>
          <w:b/>
          <w:bCs/>
          <w:spacing w:val="-1"/>
          <w:szCs w:val="24"/>
        </w:rPr>
        <w:t>e</w:t>
      </w:r>
      <w:r>
        <w:rPr>
          <w:b/>
          <w:bCs/>
          <w:szCs w:val="24"/>
        </w:rPr>
        <w:t>rn</w:t>
      </w:r>
      <w:r>
        <w:rPr>
          <w:b/>
          <w:bCs/>
          <w:spacing w:val="1"/>
          <w:szCs w:val="24"/>
        </w:rPr>
        <w:t>s</w:t>
      </w:r>
      <w:r>
        <w:rPr>
          <w:b/>
          <w:bCs/>
          <w:szCs w:val="24"/>
        </w:rPr>
        <w:t xml:space="preserve">: </w:t>
      </w:r>
      <w:r>
        <w:rPr>
          <w:spacing w:val="1"/>
          <w:szCs w:val="24"/>
        </w:rPr>
        <w:t>And</w:t>
      </w:r>
      <w:r>
        <w:rPr>
          <w:spacing w:val="-1"/>
          <w:szCs w:val="24"/>
        </w:rPr>
        <w:t>r</w:t>
      </w:r>
      <w:r>
        <w:rPr>
          <w:spacing w:val="1"/>
          <w:szCs w:val="24"/>
        </w:rPr>
        <w:t>e</w:t>
      </w:r>
      <w:r>
        <w:rPr>
          <w:szCs w:val="24"/>
        </w:rPr>
        <w:t>w</w:t>
      </w:r>
      <w:r>
        <w:rPr>
          <w:spacing w:val="-2"/>
          <w:szCs w:val="24"/>
        </w:rPr>
        <w:t xml:space="preserve"> </w:t>
      </w:r>
      <w:r>
        <w:rPr>
          <w:spacing w:val="2"/>
          <w:szCs w:val="24"/>
        </w:rPr>
        <w:t>T</w:t>
      </w:r>
      <w:r>
        <w:rPr>
          <w:spacing w:val="-1"/>
          <w:szCs w:val="24"/>
        </w:rPr>
        <w:t>ro</w:t>
      </w:r>
      <w:r>
        <w:rPr>
          <w:spacing w:val="1"/>
          <w:szCs w:val="24"/>
        </w:rPr>
        <w:t>up</w:t>
      </w:r>
    </w:p>
    <w:p w14:paraId="39102A4D" w14:textId="77777777" w:rsidR="00AB438C" w:rsidRPr="009338E6" w:rsidRDefault="00AB438C" w:rsidP="00AB438C">
      <w:pPr>
        <w:spacing w:before="8"/>
        <w:ind w:right="60"/>
        <w:jc w:val="center"/>
        <w:rPr>
          <w:szCs w:val="24"/>
        </w:rPr>
      </w:pPr>
      <w:r>
        <w:rPr>
          <w:b/>
          <w:bCs/>
          <w:szCs w:val="24"/>
        </w:rPr>
        <w:t>Non</w:t>
      </w:r>
      <w:r>
        <w:rPr>
          <w:b/>
          <w:bCs/>
          <w:spacing w:val="-1"/>
          <w:szCs w:val="24"/>
        </w:rPr>
        <w:t>-</w:t>
      </w: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w:t>
      </w:r>
      <w:r>
        <w:rPr>
          <w:b/>
          <w:bCs/>
          <w:spacing w:val="-1"/>
          <w:szCs w:val="24"/>
        </w:rPr>
        <w:t>e</w:t>
      </w:r>
      <w:r>
        <w:rPr>
          <w:b/>
          <w:bCs/>
          <w:szCs w:val="24"/>
        </w:rPr>
        <w:t>rn</w:t>
      </w:r>
      <w:r>
        <w:rPr>
          <w:b/>
          <w:bCs/>
          <w:spacing w:val="1"/>
          <w:szCs w:val="24"/>
        </w:rPr>
        <w:t>s</w:t>
      </w:r>
      <w:r>
        <w:rPr>
          <w:spacing w:val="1"/>
          <w:szCs w:val="24"/>
        </w:rPr>
        <w:t xml:space="preserve">: </w:t>
      </w:r>
      <w:r>
        <w:rPr>
          <w:spacing w:val="2"/>
          <w:szCs w:val="24"/>
        </w:rPr>
        <w:t>T</w:t>
      </w:r>
      <w:r>
        <w:rPr>
          <w:szCs w:val="24"/>
        </w:rPr>
        <w:t>im</w:t>
      </w:r>
      <w:r>
        <w:rPr>
          <w:spacing w:val="2"/>
          <w:szCs w:val="24"/>
        </w:rPr>
        <w:t xml:space="preserve"> </w:t>
      </w:r>
      <w:r>
        <w:rPr>
          <w:szCs w:val="24"/>
        </w:rPr>
        <w:t>Ri</w:t>
      </w:r>
      <w:r>
        <w:rPr>
          <w:spacing w:val="1"/>
          <w:szCs w:val="24"/>
        </w:rPr>
        <w:t>d</w:t>
      </w:r>
      <w:r>
        <w:rPr>
          <w:szCs w:val="24"/>
        </w:rPr>
        <w:t>l</w:t>
      </w:r>
      <w:r>
        <w:rPr>
          <w:spacing w:val="1"/>
          <w:szCs w:val="24"/>
        </w:rPr>
        <w:t>e</w:t>
      </w:r>
      <w:r>
        <w:rPr>
          <w:szCs w:val="24"/>
        </w:rPr>
        <w:t xml:space="preserve">y </w:t>
      </w:r>
      <w:r w:rsidRPr="00BA5AE9">
        <w:rPr>
          <w:szCs w:val="24"/>
        </w:rPr>
        <w:t>(</w:t>
      </w:r>
      <w:r w:rsidRPr="00BA5AE9">
        <w:rPr>
          <w:bCs/>
          <w:spacing w:val="1"/>
          <w:szCs w:val="24"/>
        </w:rPr>
        <w:t>Sa</w:t>
      </w:r>
      <w:r w:rsidRPr="00BA5AE9">
        <w:rPr>
          <w:bCs/>
          <w:spacing w:val="-1"/>
          <w:szCs w:val="24"/>
        </w:rPr>
        <w:t>f</w:t>
      </w:r>
      <w:r w:rsidRPr="00BA5AE9">
        <w:rPr>
          <w:bCs/>
          <w:spacing w:val="1"/>
          <w:szCs w:val="24"/>
        </w:rPr>
        <w:t>e</w:t>
      </w:r>
      <w:r w:rsidRPr="00BA5AE9">
        <w:rPr>
          <w:bCs/>
          <w:spacing w:val="2"/>
          <w:szCs w:val="24"/>
        </w:rPr>
        <w:t>t</w:t>
      </w:r>
      <w:r w:rsidRPr="00BA5AE9">
        <w:rPr>
          <w:bCs/>
          <w:szCs w:val="24"/>
        </w:rPr>
        <w:t>y</w:t>
      </w:r>
      <w:r w:rsidRPr="00BA5AE9">
        <w:rPr>
          <w:bCs/>
          <w:spacing w:val="-6"/>
          <w:szCs w:val="24"/>
        </w:rPr>
        <w:t xml:space="preserve"> </w:t>
      </w:r>
      <w:r w:rsidRPr="00BA5AE9">
        <w:rPr>
          <w:bCs/>
          <w:spacing w:val="1"/>
          <w:szCs w:val="24"/>
        </w:rPr>
        <w:t>a</w:t>
      </w:r>
      <w:r w:rsidRPr="00BA5AE9">
        <w:rPr>
          <w:bCs/>
          <w:szCs w:val="24"/>
        </w:rPr>
        <w:t>nd Ri</w:t>
      </w:r>
      <w:r w:rsidRPr="00BA5AE9">
        <w:rPr>
          <w:bCs/>
          <w:spacing w:val="1"/>
          <w:szCs w:val="24"/>
        </w:rPr>
        <w:t>s</w:t>
      </w:r>
      <w:r w:rsidRPr="00BA5AE9">
        <w:rPr>
          <w:bCs/>
          <w:szCs w:val="24"/>
        </w:rPr>
        <w:t>k</w:t>
      </w:r>
      <w:r w:rsidRPr="00BA5AE9">
        <w:rPr>
          <w:bCs/>
          <w:spacing w:val="1"/>
          <w:szCs w:val="24"/>
        </w:rPr>
        <w:t xml:space="preserve"> </w:t>
      </w:r>
      <w:r w:rsidRPr="00BA5AE9">
        <w:rPr>
          <w:bCs/>
          <w:spacing w:val="-1"/>
          <w:szCs w:val="24"/>
        </w:rPr>
        <w:t>M</w:t>
      </w:r>
      <w:r w:rsidRPr="00BA5AE9">
        <w:rPr>
          <w:bCs/>
          <w:spacing w:val="1"/>
          <w:szCs w:val="24"/>
        </w:rPr>
        <w:t>a</w:t>
      </w:r>
      <w:r w:rsidRPr="00BA5AE9">
        <w:rPr>
          <w:bCs/>
          <w:szCs w:val="24"/>
        </w:rPr>
        <w:t>n</w:t>
      </w:r>
      <w:r w:rsidRPr="00BA5AE9">
        <w:rPr>
          <w:bCs/>
          <w:spacing w:val="1"/>
          <w:szCs w:val="24"/>
        </w:rPr>
        <w:t>a</w:t>
      </w:r>
      <w:r w:rsidRPr="00BA5AE9">
        <w:rPr>
          <w:bCs/>
          <w:szCs w:val="24"/>
        </w:rPr>
        <w:t>g</w:t>
      </w:r>
      <w:r w:rsidRPr="00BA5AE9">
        <w:rPr>
          <w:bCs/>
          <w:spacing w:val="1"/>
          <w:szCs w:val="24"/>
        </w:rPr>
        <w:t>e</w:t>
      </w:r>
      <w:r w:rsidRPr="00BA5AE9">
        <w:rPr>
          <w:bCs/>
          <w:szCs w:val="24"/>
        </w:rPr>
        <w:t>m</w:t>
      </w:r>
      <w:r w:rsidRPr="00BA5AE9">
        <w:rPr>
          <w:bCs/>
          <w:spacing w:val="1"/>
          <w:szCs w:val="24"/>
        </w:rPr>
        <w:t>e</w:t>
      </w:r>
      <w:r w:rsidRPr="00BA5AE9">
        <w:rPr>
          <w:bCs/>
          <w:szCs w:val="24"/>
        </w:rPr>
        <w:t>n</w:t>
      </w:r>
      <w:r w:rsidRPr="0050265C">
        <w:rPr>
          <w:bCs/>
          <w:spacing w:val="-1"/>
          <w:szCs w:val="24"/>
        </w:rPr>
        <w:t>t</w:t>
      </w:r>
      <w:r w:rsidRPr="0050265C">
        <w:rPr>
          <w:bCs/>
          <w:szCs w:val="24"/>
        </w:rPr>
        <w:t>)</w:t>
      </w:r>
    </w:p>
    <w:p w14:paraId="3C33AA15" w14:textId="77777777" w:rsidR="00AB438C" w:rsidRDefault="00AB438C" w:rsidP="00AB438C">
      <w:pPr>
        <w:spacing w:before="29"/>
        <w:ind w:left="1823" w:right="843"/>
        <w:rPr>
          <w:szCs w:val="24"/>
        </w:rPr>
      </w:pPr>
      <w:r>
        <w:rPr>
          <w:spacing w:val="1"/>
          <w:szCs w:val="24"/>
        </w:rPr>
        <w:t xml:space="preserve"> </w:t>
      </w:r>
    </w:p>
    <w:p w14:paraId="2FDC8193" w14:textId="32FEF6FA" w:rsidR="00AB438C" w:rsidRDefault="00AB438C" w:rsidP="00AB438C">
      <w:pPr>
        <w:spacing w:line="271" w:lineRule="exact"/>
        <w:ind w:right="60"/>
        <w:jc w:val="center"/>
        <w:rPr>
          <w:b/>
          <w:bCs/>
          <w:spacing w:val="-1"/>
          <w:position w:val="-1"/>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s</w:t>
      </w:r>
      <w:r>
        <w:rPr>
          <w:b/>
          <w:bCs/>
          <w:szCs w:val="24"/>
        </w:rPr>
        <w:t>:</w:t>
      </w:r>
      <w:r>
        <w:rPr>
          <w:b/>
          <w:bCs/>
          <w:spacing w:val="2"/>
          <w:szCs w:val="24"/>
        </w:rPr>
        <w:t xml:space="preserve"> </w:t>
      </w:r>
      <w:r>
        <w:rPr>
          <w:spacing w:val="-1"/>
          <w:szCs w:val="24"/>
        </w:rPr>
        <w:t>Laram</w:t>
      </w:r>
      <w:r w:rsidR="00F969AD">
        <w:rPr>
          <w:spacing w:val="-1"/>
          <w:szCs w:val="24"/>
        </w:rPr>
        <w:t>é</w:t>
      </w:r>
      <w:r>
        <w:rPr>
          <w:spacing w:val="-1"/>
          <w:szCs w:val="24"/>
        </w:rPr>
        <w:t>e Lyda-Craft</w:t>
      </w:r>
      <w:r>
        <w:rPr>
          <w:b/>
          <w:bCs/>
          <w:spacing w:val="-1"/>
          <w:position w:val="-1"/>
          <w:szCs w:val="24"/>
        </w:rPr>
        <w:t xml:space="preserve"> </w:t>
      </w:r>
    </w:p>
    <w:p w14:paraId="0327D439" w14:textId="119629EB" w:rsidR="00AB438C" w:rsidRPr="00D863AD" w:rsidRDefault="00AB438C" w:rsidP="00D863AD">
      <w:pPr>
        <w:spacing w:line="271" w:lineRule="exact"/>
        <w:ind w:right="60"/>
        <w:jc w:val="center"/>
        <w:rPr>
          <w:b/>
          <w:bCs/>
          <w:spacing w:val="2"/>
          <w:position w:val="-1"/>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s</w:t>
      </w:r>
      <w:r>
        <w:rPr>
          <w:b/>
          <w:bCs/>
          <w:szCs w:val="24"/>
        </w:rPr>
        <w:t>:</w:t>
      </w:r>
      <w:r>
        <w:rPr>
          <w:b/>
          <w:bCs/>
          <w:spacing w:val="2"/>
          <w:szCs w:val="24"/>
        </w:rPr>
        <w:t xml:space="preserve"> </w:t>
      </w:r>
      <w:r>
        <w:rPr>
          <w:spacing w:val="-1"/>
          <w:szCs w:val="24"/>
        </w:rPr>
        <w:t>L</w:t>
      </w:r>
      <w:r>
        <w:rPr>
          <w:spacing w:val="1"/>
          <w:szCs w:val="24"/>
        </w:rPr>
        <w:t>a</w:t>
      </w:r>
      <w:r>
        <w:rPr>
          <w:spacing w:val="-1"/>
          <w:szCs w:val="24"/>
        </w:rPr>
        <w:t>rr</w:t>
      </w:r>
      <w:r>
        <w:rPr>
          <w:szCs w:val="24"/>
        </w:rPr>
        <w:t>y</w:t>
      </w:r>
      <w:r>
        <w:rPr>
          <w:spacing w:val="-2"/>
          <w:szCs w:val="24"/>
        </w:rPr>
        <w:t xml:space="preserve"> </w:t>
      </w:r>
      <w:r>
        <w:rPr>
          <w:spacing w:val="1"/>
          <w:szCs w:val="24"/>
        </w:rPr>
        <w:t>Sa</w:t>
      </w:r>
      <w:r>
        <w:rPr>
          <w:szCs w:val="24"/>
        </w:rPr>
        <w:t>sl</w:t>
      </w:r>
      <w:r>
        <w:rPr>
          <w:spacing w:val="1"/>
          <w:szCs w:val="24"/>
        </w:rPr>
        <w:t>aw</w:t>
      </w:r>
      <w:r>
        <w:rPr>
          <w:b/>
          <w:bCs/>
          <w:spacing w:val="-1"/>
          <w:position w:val="-1"/>
          <w:szCs w:val="24"/>
        </w:rPr>
        <w:t xml:space="preserve">      </w:t>
      </w:r>
    </w:p>
    <w:p w14:paraId="59EB42AA" w14:textId="550DE850" w:rsidR="00AB438C" w:rsidRDefault="00D863AD" w:rsidP="00AB438C">
      <w:pPr>
        <w:spacing w:line="271" w:lineRule="exact"/>
        <w:ind w:right="60"/>
        <w:jc w:val="center"/>
        <w:rPr>
          <w:bCs/>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s</w:t>
      </w:r>
      <w:r>
        <w:rPr>
          <w:b/>
          <w:bCs/>
          <w:szCs w:val="24"/>
        </w:rPr>
        <w:t>:</w:t>
      </w:r>
      <w:r>
        <w:rPr>
          <w:b/>
          <w:bCs/>
          <w:spacing w:val="2"/>
          <w:szCs w:val="24"/>
        </w:rPr>
        <w:t xml:space="preserve"> </w:t>
      </w:r>
      <w:r w:rsidR="00AB438C">
        <w:rPr>
          <w:spacing w:val="-1"/>
          <w:szCs w:val="24"/>
        </w:rPr>
        <w:t>Hector Gonzalez</w:t>
      </w:r>
      <w:r w:rsidR="00AB438C" w:rsidRPr="00BA5AE9">
        <w:rPr>
          <w:szCs w:val="24"/>
        </w:rPr>
        <w:t xml:space="preserve"> (</w:t>
      </w:r>
      <w:r w:rsidR="00AB438C" w:rsidRPr="00BA5AE9">
        <w:rPr>
          <w:bCs/>
          <w:szCs w:val="24"/>
        </w:rPr>
        <w:t>Con</w:t>
      </w:r>
      <w:r w:rsidR="00AB438C" w:rsidRPr="00BA5AE9">
        <w:rPr>
          <w:bCs/>
          <w:spacing w:val="1"/>
          <w:szCs w:val="24"/>
        </w:rPr>
        <w:t>s</w:t>
      </w:r>
      <w:r w:rsidR="00AB438C" w:rsidRPr="00BA5AE9">
        <w:rPr>
          <w:bCs/>
          <w:szCs w:val="24"/>
        </w:rPr>
        <w:t>ul</w:t>
      </w:r>
      <w:r w:rsidR="00AB438C" w:rsidRPr="00BA5AE9">
        <w:rPr>
          <w:bCs/>
          <w:spacing w:val="-1"/>
          <w:szCs w:val="24"/>
        </w:rPr>
        <w:t>t</w:t>
      </w:r>
      <w:r w:rsidR="00AB438C" w:rsidRPr="00BA5AE9">
        <w:rPr>
          <w:bCs/>
          <w:szCs w:val="24"/>
        </w:rPr>
        <w:t xml:space="preserve">ing </w:t>
      </w:r>
      <w:r w:rsidR="00AB438C" w:rsidRPr="00BA5AE9">
        <w:rPr>
          <w:bCs/>
          <w:spacing w:val="1"/>
          <w:szCs w:val="24"/>
        </w:rPr>
        <w:t>Ve</w:t>
      </w:r>
      <w:r w:rsidR="00AB438C" w:rsidRPr="00BA5AE9">
        <w:rPr>
          <w:bCs/>
          <w:spacing w:val="-1"/>
          <w:szCs w:val="24"/>
        </w:rPr>
        <w:t>t</w:t>
      </w:r>
      <w:r w:rsidR="00AB438C" w:rsidRPr="00BA5AE9">
        <w:rPr>
          <w:bCs/>
          <w:spacing w:val="1"/>
          <w:szCs w:val="24"/>
        </w:rPr>
        <w:t>e</w:t>
      </w:r>
      <w:r w:rsidR="00AB438C" w:rsidRPr="00BA5AE9">
        <w:rPr>
          <w:bCs/>
          <w:szCs w:val="24"/>
        </w:rPr>
        <w:t>rin</w:t>
      </w:r>
      <w:r w:rsidR="00AB438C" w:rsidRPr="00BA5AE9">
        <w:rPr>
          <w:bCs/>
          <w:spacing w:val="1"/>
          <w:szCs w:val="24"/>
        </w:rPr>
        <w:t>a</w:t>
      </w:r>
      <w:r w:rsidR="00AB438C" w:rsidRPr="00BA5AE9">
        <w:rPr>
          <w:bCs/>
          <w:spacing w:val="-2"/>
          <w:szCs w:val="24"/>
        </w:rPr>
        <w:t>ri</w:t>
      </w:r>
      <w:r w:rsidR="00AB438C" w:rsidRPr="00BA5AE9">
        <w:rPr>
          <w:bCs/>
          <w:spacing w:val="1"/>
          <w:szCs w:val="24"/>
        </w:rPr>
        <w:t>a</w:t>
      </w:r>
      <w:r w:rsidR="00AB438C" w:rsidRPr="00BA5AE9">
        <w:rPr>
          <w:bCs/>
          <w:szCs w:val="24"/>
        </w:rPr>
        <w:t>n)</w:t>
      </w:r>
    </w:p>
    <w:p w14:paraId="5D4B292C" w14:textId="77777777" w:rsidR="00D863AD" w:rsidRDefault="00D863AD" w:rsidP="00AB438C">
      <w:pPr>
        <w:spacing w:line="271" w:lineRule="exact"/>
        <w:ind w:right="60"/>
        <w:jc w:val="center"/>
        <w:rPr>
          <w:bCs/>
          <w:szCs w:val="24"/>
        </w:rPr>
      </w:pPr>
    </w:p>
    <w:p w14:paraId="290E2588" w14:textId="0B71863F" w:rsidR="00D863AD" w:rsidRPr="00AB438C" w:rsidRDefault="00D863AD" w:rsidP="00AB438C">
      <w:pPr>
        <w:spacing w:line="271" w:lineRule="exact"/>
        <w:ind w:right="60"/>
        <w:jc w:val="center"/>
        <w:rPr>
          <w:spacing w:val="1"/>
          <w:szCs w:val="24"/>
        </w:rPr>
      </w:pPr>
      <w:r>
        <w:rPr>
          <w:bCs/>
          <w:szCs w:val="24"/>
        </w:rPr>
        <w:t>Others Present: Gwen Parnell, Lucas Hall</w:t>
      </w:r>
    </w:p>
    <w:p w14:paraId="090E0C98" w14:textId="77777777" w:rsidR="0090275B" w:rsidRDefault="0090275B">
      <w:pPr>
        <w:pStyle w:val="BodyText"/>
        <w:spacing w:before="10"/>
        <w:rPr>
          <w:sz w:val="19"/>
        </w:rPr>
      </w:pPr>
    </w:p>
    <w:p w14:paraId="27FF13E0" w14:textId="77777777" w:rsidR="0090275B" w:rsidRDefault="0090275B">
      <w:pPr>
        <w:pStyle w:val="BodyText"/>
        <w:spacing w:before="1"/>
        <w:rPr>
          <w:b/>
          <w:sz w:val="14"/>
        </w:rPr>
      </w:pPr>
    </w:p>
    <w:p w14:paraId="7FAA4087" w14:textId="03E110B1" w:rsidR="0090275B" w:rsidRDefault="00A1282B" w:rsidP="00432C0B">
      <w:pPr>
        <w:pStyle w:val="Heading1"/>
        <w:tabs>
          <w:tab w:val="left" w:pos="720"/>
        </w:tabs>
        <w:spacing w:before="93"/>
        <w:ind w:left="720" w:firstLine="0"/>
      </w:pPr>
      <w:r>
        <w:t>CALL</w:t>
      </w:r>
      <w:r>
        <w:rPr>
          <w:spacing w:val="-3"/>
        </w:rPr>
        <w:t xml:space="preserve"> </w:t>
      </w:r>
      <w:r>
        <w:t>TO</w:t>
      </w:r>
      <w:r>
        <w:rPr>
          <w:spacing w:val="-5"/>
        </w:rPr>
        <w:t xml:space="preserve"> </w:t>
      </w:r>
      <w:r>
        <w:rPr>
          <w:spacing w:val="-2"/>
        </w:rPr>
        <w:t>ORDER</w:t>
      </w:r>
      <w:r w:rsidR="00A0446A">
        <w:rPr>
          <w:spacing w:val="-2"/>
        </w:rPr>
        <w:t xml:space="preserve">. </w:t>
      </w:r>
      <w:r w:rsidR="0026055E">
        <w:rPr>
          <w:b w:val="0"/>
          <w:bCs w:val="0"/>
          <w:spacing w:val="-2"/>
        </w:rPr>
        <w:t xml:space="preserve">Chair Leon called the meeting to order at </w:t>
      </w:r>
      <w:r w:rsidR="008E32E9" w:rsidRPr="00EC58C1">
        <w:rPr>
          <w:b w:val="0"/>
          <w:bCs w:val="0"/>
          <w:spacing w:val="-2"/>
        </w:rPr>
        <w:t>1:0</w:t>
      </w:r>
      <w:r w:rsidR="00D863AD">
        <w:rPr>
          <w:b w:val="0"/>
          <w:bCs w:val="0"/>
          <w:spacing w:val="-2"/>
        </w:rPr>
        <w:t>3</w:t>
      </w:r>
      <w:r w:rsidR="00EC58C1">
        <w:rPr>
          <w:b w:val="0"/>
          <w:bCs w:val="0"/>
          <w:spacing w:val="-2"/>
        </w:rPr>
        <w:t xml:space="preserve"> pm.</w:t>
      </w:r>
    </w:p>
    <w:p w14:paraId="417A782C" w14:textId="77777777" w:rsidR="0090275B" w:rsidRDefault="0090275B">
      <w:pPr>
        <w:pStyle w:val="BodyText"/>
        <w:spacing w:before="8"/>
        <w:rPr>
          <w:b/>
        </w:rPr>
      </w:pPr>
    </w:p>
    <w:p w14:paraId="248483A3" w14:textId="5B4E8C5A" w:rsidR="005964EF" w:rsidRPr="00EC58C1" w:rsidRDefault="005964EF" w:rsidP="00432C0B">
      <w:pPr>
        <w:tabs>
          <w:tab w:val="left" w:pos="720"/>
        </w:tabs>
        <w:ind w:left="720"/>
        <w:rPr>
          <w:bCs/>
        </w:rPr>
      </w:pPr>
      <w:r w:rsidRPr="00EC58C1">
        <w:rPr>
          <w:b/>
        </w:rPr>
        <w:t>Approval of Minutes</w:t>
      </w:r>
      <w:r w:rsidR="00EC58C1">
        <w:rPr>
          <w:b/>
        </w:rPr>
        <w:t xml:space="preserve">. </w:t>
      </w:r>
      <w:r w:rsidR="00206DC0">
        <w:rPr>
          <w:bCs/>
        </w:rPr>
        <w:t xml:space="preserve">The minutes of the Spring </w:t>
      </w:r>
      <w:r w:rsidRPr="00EC58C1">
        <w:rPr>
          <w:bCs/>
        </w:rPr>
        <w:t>II Meeting</w:t>
      </w:r>
      <w:r w:rsidR="00206DC0">
        <w:rPr>
          <w:bCs/>
        </w:rPr>
        <w:t xml:space="preserve"> of </w:t>
      </w:r>
      <w:r w:rsidR="00FE50A1" w:rsidRPr="00EC58C1">
        <w:rPr>
          <w:bCs/>
        </w:rPr>
        <w:t xml:space="preserve">12 May </w:t>
      </w:r>
      <w:r w:rsidRPr="00EC58C1">
        <w:rPr>
          <w:bCs/>
        </w:rPr>
        <w:t>202</w:t>
      </w:r>
      <w:r w:rsidR="00FE50A1" w:rsidRPr="00EC58C1">
        <w:rPr>
          <w:bCs/>
        </w:rPr>
        <w:t xml:space="preserve">3 </w:t>
      </w:r>
      <w:r w:rsidR="00206DC0">
        <w:rPr>
          <w:bCs/>
        </w:rPr>
        <w:t>were approved without revisions.  Lyda-Craft moved to approve and Gancarz-Kausch seconded (6-0</w:t>
      </w:r>
      <w:r w:rsidR="00D863AD">
        <w:rPr>
          <w:bCs/>
        </w:rPr>
        <w:t>-0</w:t>
      </w:r>
      <w:r w:rsidR="00206DC0">
        <w:rPr>
          <w:bCs/>
        </w:rPr>
        <w:t xml:space="preserve">).  </w:t>
      </w:r>
    </w:p>
    <w:p w14:paraId="0ABADB49" w14:textId="77777777" w:rsidR="005964EF" w:rsidRPr="005964EF" w:rsidRDefault="005964EF" w:rsidP="005964EF">
      <w:pPr>
        <w:pStyle w:val="ListParagraph"/>
        <w:rPr>
          <w:b/>
          <w:spacing w:val="-2"/>
        </w:rPr>
      </w:pPr>
    </w:p>
    <w:p w14:paraId="2C1BD74D" w14:textId="33C30690" w:rsidR="0090275B" w:rsidRPr="00FE50A1" w:rsidRDefault="00A1282B" w:rsidP="00432C0B">
      <w:pPr>
        <w:pStyle w:val="ListParagraph"/>
        <w:tabs>
          <w:tab w:val="left" w:pos="720"/>
        </w:tabs>
        <w:ind w:left="720" w:firstLine="0"/>
        <w:rPr>
          <w:b/>
        </w:rPr>
      </w:pPr>
      <w:r>
        <w:rPr>
          <w:b/>
          <w:spacing w:val="-2"/>
        </w:rPr>
        <w:t>ANNOUNCEMENT</w:t>
      </w:r>
      <w:r w:rsidR="005964EF">
        <w:rPr>
          <w:b/>
          <w:spacing w:val="-2"/>
        </w:rPr>
        <w:t>S</w:t>
      </w:r>
      <w:r w:rsidR="00EC58C1">
        <w:rPr>
          <w:b/>
          <w:spacing w:val="-2"/>
        </w:rPr>
        <w:t xml:space="preserve">. </w:t>
      </w:r>
    </w:p>
    <w:p w14:paraId="0E51B7DB" w14:textId="77777777" w:rsidR="00FE50A1" w:rsidRPr="00FE50A1" w:rsidRDefault="00FE50A1" w:rsidP="00FE50A1">
      <w:pPr>
        <w:tabs>
          <w:tab w:val="left" w:pos="587"/>
          <w:tab w:val="left" w:pos="588"/>
        </w:tabs>
        <w:rPr>
          <w:b/>
        </w:rPr>
      </w:pPr>
    </w:p>
    <w:p w14:paraId="02EC00EF" w14:textId="607E1027" w:rsidR="00E36FEF" w:rsidRPr="00C00C42" w:rsidRDefault="00FE50A1" w:rsidP="00C00C42">
      <w:pPr>
        <w:tabs>
          <w:tab w:val="left" w:pos="720"/>
        </w:tabs>
        <w:ind w:left="720"/>
        <w:rPr>
          <w:bCs/>
        </w:rPr>
      </w:pPr>
      <w:r w:rsidRPr="00432C0B">
        <w:rPr>
          <w:b/>
        </w:rPr>
        <w:t xml:space="preserve">Update on </w:t>
      </w:r>
      <w:r w:rsidR="00A458A2" w:rsidRPr="00432C0B">
        <w:rPr>
          <w:b/>
        </w:rPr>
        <w:t>Provost funding for Kit Fox Research</w:t>
      </w:r>
      <w:r w:rsidR="00206DC0">
        <w:rPr>
          <w:bCs/>
        </w:rPr>
        <w:t>.</w:t>
      </w:r>
      <w:r w:rsidR="009D5079">
        <w:rPr>
          <w:bCs/>
        </w:rPr>
        <w:t xml:space="preserve"> Sumaya updated the committee </w:t>
      </w:r>
      <w:r w:rsidR="00432C0B">
        <w:rPr>
          <w:bCs/>
        </w:rPr>
        <w:t>on the Kit Fox competition supported by the office of the Provost. Drs. Hall and Lauer’s project</w:t>
      </w:r>
      <w:r w:rsidR="00C00C42">
        <w:rPr>
          <w:bCs/>
        </w:rPr>
        <w:t>s</w:t>
      </w:r>
      <w:r w:rsidR="00432C0B">
        <w:rPr>
          <w:bCs/>
        </w:rPr>
        <w:t xml:space="preserve"> were chosen for funding.  She let the committee know that only Dr. Hall’s project needed to be reviewed by the board.  </w:t>
      </w:r>
      <w:r w:rsidR="00C00C42">
        <w:rPr>
          <w:bCs/>
        </w:rPr>
        <w:t xml:space="preserve">Notification of funding just occurred earlier this week and Dr. Hall immediately submitted his protocol.  Sumaya asked the board to add the review of his protocol to this meeting. The board agreed that it would review it.   </w:t>
      </w:r>
    </w:p>
    <w:p w14:paraId="53E681C9" w14:textId="54977E5A" w:rsidR="007F4303" w:rsidRPr="00636667" w:rsidRDefault="00A1282B" w:rsidP="00C00C42">
      <w:pPr>
        <w:pStyle w:val="ListParagraph"/>
        <w:tabs>
          <w:tab w:val="left" w:pos="810"/>
        </w:tabs>
        <w:spacing w:before="93"/>
        <w:ind w:left="720" w:firstLine="0"/>
        <w:rPr>
          <w:bCs/>
        </w:rPr>
      </w:pPr>
      <w:r>
        <w:rPr>
          <w:b/>
        </w:rPr>
        <w:t>OLD</w:t>
      </w:r>
      <w:r>
        <w:rPr>
          <w:b/>
          <w:spacing w:val="-10"/>
        </w:rPr>
        <w:t xml:space="preserve"> </w:t>
      </w:r>
      <w:r>
        <w:rPr>
          <w:b/>
        </w:rPr>
        <w:t>BUSINESS</w:t>
      </w:r>
      <w:r w:rsidR="00636667">
        <w:rPr>
          <w:b/>
        </w:rPr>
        <w:t xml:space="preserve">. </w:t>
      </w:r>
      <w:r w:rsidR="00636667" w:rsidRPr="00636667">
        <w:rPr>
          <w:bCs/>
        </w:rPr>
        <w:t xml:space="preserve">There was no </w:t>
      </w:r>
      <w:r w:rsidR="00497C49">
        <w:rPr>
          <w:bCs/>
        </w:rPr>
        <w:t>old</w:t>
      </w:r>
      <w:r w:rsidR="00636667" w:rsidRPr="00636667">
        <w:rPr>
          <w:bCs/>
        </w:rPr>
        <w:t xml:space="preserve"> business to report. </w:t>
      </w:r>
    </w:p>
    <w:p w14:paraId="5211CAB2" w14:textId="77777777" w:rsidR="0090622E" w:rsidRDefault="0090622E" w:rsidP="0090622E">
      <w:pPr>
        <w:pStyle w:val="BodyText"/>
        <w:spacing w:before="10"/>
        <w:rPr>
          <w:sz w:val="21"/>
        </w:rPr>
      </w:pPr>
    </w:p>
    <w:p w14:paraId="0F99E31D" w14:textId="77777777" w:rsidR="0090622E" w:rsidRPr="00C658C8" w:rsidRDefault="0090622E" w:rsidP="00C00C42">
      <w:pPr>
        <w:pStyle w:val="Heading1"/>
        <w:tabs>
          <w:tab w:val="left" w:pos="720"/>
        </w:tabs>
        <w:ind w:left="720" w:firstLine="0"/>
      </w:pPr>
      <w:r>
        <w:t>NEW</w:t>
      </w:r>
      <w:r>
        <w:rPr>
          <w:spacing w:val="-5"/>
        </w:rPr>
        <w:t xml:space="preserve"> </w:t>
      </w:r>
      <w:r>
        <w:rPr>
          <w:spacing w:val="-2"/>
        </w:rPr>
        <w:t>BUSINESS</w:t>
      </w:r>
    </w:p>
    <w:p w14:paraId="654918D0" w14:textId="77777777" w:rsidR="00C658C8" w:rsidRDefault="00C658C8" w:rsidP="00C658C8">
      <w:pPr>
        <w:pStyle w:val="ListParagraph"/>
      </w:pPr>
    </w:p>
    <w:p w14:paraId="4049C74B" w14:textId="50626AF2" w:rsidR="00C658C8" w:rsidRDefault="00C658C8" w:rsidP="000728BE">
      <w:pPr>
        <w:tabs>
          <w:tab w:val="left" w:pos="720"/>
        </w:tabs>
        <w:spacing w:before="1"/>
        <w:ind w:left="720" w:right="401"/>
        <w:rPr>
          <w:b/>
        </w:rPr>
      </w:pPr>
      <w:r w:rsidRPr="000728BE">
        <w:rPr>
          <w:b/>
          <w:bCs/>
        </w:rPr>
        <w:t>New Protocol</w:t>
      </w:r>
      <w:r w:rsidR="00DE7F33" w:rsidRPr="000728BE">
        <w:rPr>
          <w:b/>
          <w:bCs/>
          <w:spacing w:val="-2"/>
        </w:rPr>
        <w:t xml:space="preserve"> 23-01</w:t>
      </w:r>
      <w:r w:rsidR="00DE7F33" w:rsidRPr="000728BE">
        <w:rPr>
          <w:spacing w:val="-2"/>
        </w:rPr>
        <w:t xml:space="preserve">: Amber Stokes, Investigation into great blue heron predatory techniques on a toxic salamander (Taricha granulosa). </w:t>
      </w:r>
      <w:r>
        <w:t xml:space="preserve"> </w:t>
      </w:r>
    </w:p>
    <w:p w14:paraId="22635A73" w14:textId="77777777" w:rsidR="00B72986" w:rsidRDefault="00B72986" w:rsidP="000728BE">
      <w:pPr>
        <w:tabs>
          <w:tab w:val="left" w:pos="720"/>
        </w:tabs>
        <w:spacing w:before="1"/>
        <w:ind w:left="720" w:right="401"/>
        <w:rPr>
          <w:b/>
        </w:rPr>
      </w:pPr>
    </w:p>
    <w:p w14:paraId="2FFB0617" w14:textId="55814A3B" w:rsidR="00D30991" w:rsidRPr="00D83C7B" w:rsidRDefault="00CA01C0" w:rsidP="00D83C7B">
      <w:pPr>
        <w:tabs>
          <w:tab w:val="left" w:pos="900"/>
        </w:tabs>
        <w:ind w:left="720" w:right="-15"/>
        <w:jc w:val="both"/>
        <w:rPr>
          <w:bCs/>
        </w:rPr>
      </w:pPr>
      <w:r>
        <w:rPr>
          <w:bCs/>
        </w:rPr>
        <w:t xml:space="preserve">PI Stokes </w:t>
      </w:r>
      <w:r w:rsidR="00AB438C" w:rsidRPr="00AB438C">
        <w:rPr>
          <w:rStyle w:val="Hyperlink"/>
          <w:bCs/>
          <w:color w:val="auto"/>
          <w:u w:val="none"/>
        </w:rPr>
        <w:t>provided a summary of her project.</w:t>
      </w:r>
      <w:r w:rsidR="00AB438C">
        <w:rPr>
          <w:rStyle w:val="Hyperlink"/>
          <w:bCs/>
          <w:color w:val="auto"/>
          <w:u w:val="none"/>
        </w:rPr>
        <w:t xml:space="preserve"> </w:t>
      </w:r>
      <w:r w:rsidR="00AB438C" w:rsidRPr="00AB438C">
        <w:rPr>
          <w:rStyle w:val="Hyperlink"/>
          <w:bCs/>
          <w:color w:val="auto"/>
          <w:u w:val="none"/>
        </w:rPr>
        <w:t xml:space="preserve">Questions </w:t>
      </w:r>
      <w:r w:rsidR="00AB438C">
        <w:rPr>
          <w:rStyle w:val="Hyperlink"/>
          <w:bCs/>
          <w:color w:val="auto"/>
          <w:u w:val="none"/>
        </w:rPr>
        <w:t>w</w:t>
      </w:r>
      <w:r w:rsidR="00AB438C" w:rsidRPr="00AB438C">
        <w:rPr>
          <w:rStyle w:val="Hyperlink"/>
          <w:bCs/>
          <w:color w:val="auto"/>
          <w:u w:val="none"/>
        </w:rPr>
        <w:t>ere then asked by the board and the PI answered all questions sufficiently. The board then went into executive session and approved the protocol with the condition that she</w:t>
      </w:r>
      <w:r w:rsidR="00D83C7B">
        <w:rPr>
          <w:rStyle w:val="Hyperlink"/>
          <w:bCs/>
          <w:color w:val="auto"/>
          <w:u w:val="none"/>
        </w:rPr>
        <w:t xml:space="preserve"> a</w:t>
      </w:r>
      <w:r w:rsidR="00D83C7B">
        <w:t xml:space="preserve">dd the common name of the </w:t>
      </w:r>
      <w:r w:rsidR="00D83C7B" w:rsidRPr="00AB438C">
        <w:rPr>
          <w:spacing w:val="-2"/>
        </w:rPr>
        <w:t>Taricha granulosa</w:t>
      </w:r>
      <w:r w:rsidR="00D83C7B">
        <w:t xml:space="preserve"> in the protocol in number #37. </w:t>
      </w:r>
      <w:r w:rsidR="00AB438C" w:rsidRPr="00AB438C">
        <w:rPr>
          <w:rStyle w:val="Hyperlink"/>
          <w:bCs/>
          <w:color w:val="auto"/>
          <w:u w:val="none"/>
        </w:rPr>
        <w:t xml:space="preserve">Gancarz-Kausch moved to approve the protocol with </w:t>
      </w:r>
      <w:r w:rsidR="00D863AD">
        <w:rPr>
          <w:rStyle w:val="Hyperlink"/>
          <w:bCs/>
          <w:color w:val="auto"/>
          <w:u w:val="none"/>
        </w:rPr>
        <w:t xml:space="preserve">the </w:t>
      </w:r>
      <w:r w:rsidR="00AB438C" w:rsidRPr="00AB438C">
        <w:rPr>
          <w:rStyle w:val="Hyperlink"/>
          <w:bCs/>
          <w:color w:val="auto"/>
          <w:u w:val="none"/>
        </w:rPr>
        <w:t xml:space="preserve">condition, and Troup seconded (8-0).  </w:t>
      </w:r>
    </w:p>
    <w:p w14:paraId="71DB856E" w14:textId="77777777" w:rsidR="00D83C7B" w:rsidRDefault="00D83C7B" w:rsidP="000728BE">
      <w:pPr>
        <w:widowControl/>
        <w:adjustRightInd w:val="0"/>
        <w:ind w:firstLine="720"/>
        <w:rPr>
          <w:rFonts w:eastAsiaTheme="minorHAnsi"/>
          <w:b/>
          <w:bCs/>
          <w:color w:val="000000"/>
        </w:rPr>
      </w:pPr>
    </w:p>
    <w:p w14:paraId="75E745D9" w14:textId="32E7635C" w:rsidR="000728BE" w:rsidRPr="000728BE" w:rsidRDefault="00D30991" w:rsidP="000728BE">
      <w:pPr>
        <w:widowControl/>
        <w:adjustRightInd w:val="0"/>
        <w:ind w:firstLine="720"/>
        <w:rPr>
          <w:rFonts w:eastAsiaTheme="minorHAnsi"/>
          <w:color w:val="000000"/>
        </w:rPr>
      </w:pPr>
      <w:r w:rsidRPr="000728BE">
        <w:rPr>
          <w:rFonts w:eastAsiaTheme="minorHAnsi"/>
          <w:b/>
          <w:bCs/>
          <w:color w:val="000000"/>
        </w:rPr>
        <w:t xml:space="preserve">Added to </w:t>
      </w:r>
      <w:r w:rsidR="000728BE" w:rsidRPr="000728BE">
        <w:rPr>
          <w:rFonts w:eastAsiaTheme="minorHAnsi"/>
          <w:b/>
          <w:bCs/>
          <w:color w:val="000000"/>
        </w:rPr>
        <w:t>A</w:t>
      </w:r>
      <w:r w:rsidRPr="000728BE">
        <w:rPr>
          <w:rFonts w:eastAsiaTheme="minorHAnsi"/>
          <w:b/>
          <w:bCs/>
          <w:color w:val="000000"/>
        </w:rPr>
        <w:t>g</w:t>
      </w:r>
      <w:r w:rsidR="000728BE" w:rsidRPr="000728BE">
        <w:rPr>
          <w:rFonts w:eastAsiaTheme="minorHAnsi"/>
          <w:b/>
          <w:bCs/>
          <w:color w:val="000000"/>
        </w:rPr>
        <w:t>enda</w:t>
      </w:r>
      <w:r w:rsidR="000728BE" w:rsidRPr="000728BE">
        <w:rPr>
          <w:rFonts w:eastAsiaTheme="minorHAnsi"/>
          <w:color w:val="000000"/>
        </w:rPr>
        <w:t xml:space="preserve">: </w:t>
      </w:r>
    </w:p>
    <w:p w14:paraId="615930CD" w14:textId="165DE2FB" w:rsidR="00D30991" w:rsidRDefault="000728BE" w:rsidP="000728BE">
      <w:pPr>
        <w:widowControl/>
        <w:adjustRightInd w:val="0"/>
        <w:ind w:left="720"/>
        <w:rPr>
          <w:rFonts w:eastAsiaTheme="minorHAnsi"/>
          <w:color w:val="000000"/>
        </w:rPr>
      </w:pPr>
      <w:r>
        <w:rPr>
          <w:rFonts w:eastAsiaTheme="minorHAnsi"/>
          <w:b/>
          <w:bCs/>
          <w:color w:val="000000"/>
        </w:rPr>
        <w:t xml:space="preserve">New Protocol </w:t>
      </w:r>
      <w:r w:rsidRPr="000728BE">
        <w:rPr>
          <w:rFonts w:eastAsiaTheme="minorHAnsi"/>
          <w:b/>
          <w:bCs/>
          <w:color w:val="000000"/>
        </w:rPr>
        <w:t>23-02:</w:t>
      </w:r>
      <w:r w:rsidRPr="000728BE">
        <w:rPr>
          <w:rFonts w:eastAsiaTheme="minorHAnsi"/>
          <w:color w:val="000000"/>
        </w:rPr>
        <w:t xml:space="preserve"> Lucas Hall, </w:t>
      </w:r>
      <w:r w:rsidR="00D30991" w:rsidRPr="000728BE">
        <w:rPr>
          <w:rFonts w:eastAsiaTheme="minorHAnsi"/>
          <w:color w:val="000000"/>
        </w:rPr>
        <w:t>Urban habitat use of and mange surveillance for the endangered San Joaquin kit fox (Vulpes macrotis mutica)</w:t>
      </w:r>
      <w:r w:rsidR="00D83C7B">
        <w:rPr>
          <w:rFonts w:eastAsiaTheme="minorHAnsi"/>
          <w:color w:val="000000"/>
        </w:rPr>
        <w:t>.</w:t>
      </w:r>
    </w:p>
    <w:p w14:paraId="75CE99AC" w14:textId="77777777" w:rsidR="00D83C7B" w:rsidRDefault="00D83C7B" w:rsidP="000728BE">
      <w:pPr>
        <w:widowControl/>
        <w:adjustRightInd w:val="0"/>
        <w:ind w:left="720"/>
        <w:rPr>
          <w:b/>
        </w:rPr>
      </w:pPr>
    </w:p>
    <w:p w14:paraId="6C6CC108" w14:textId="77777777" w:rsidR="00D863AD" w:rsidRDefault="00D83C7B" w:rsidP="00D863AD">
      <w:pPr>
        <w:widowControl/>
        <w:adjustRightInd w:val="0"/>
        <w:ind w:left="720"/>
        <w:rPr>
          <w:rStyle w:val="Hyperlink"/>
          <w:bCs/>
          <w:color w:val="auto"/>
          <w:u w:val="none"/>
        </w:rPr>
      </w:pPr>
      <w:r>
        <w:rPr>
          <w:bCs/>
        </w:rPr>
        <w:lastRenderedPageBreak/>
        <w:t xml:space="preserve">PI </w:t>
      </w:r>
      <w:r w:rsidR="003D4273">
        <w:rPr>
          <w:bCs/>
        </w:rPr>
        <w:t xml:space="preserve">Hall </w:t>
      </w:r>
      <w:r w:rsidRPr="00AB438C">
        <w:rPr>
          <w:rStyle w:val="Hyperlink"/>
          <w:bCs/>
          <w:color w:val="auto"/>
          <w:u w:val="none"/>
        </w:rPr>
        <w:t xml:space="preserve">provided a summary of </w:t>
      </w:r>
      <w:r w:rsidR="003D4273">
        <w:rPr>
          <w:rStyle w:val="Hyperlink"/>
          <w:bCs/>
          <w:color w:val="auto"/>
          <w:u w:val="none"/>
        </w:rPr>
        <w:t>his</w:t>
      </w:r>
      <w:r w:rsidRPr="00AB438C">
        <w:rPr>
          <w:rStyle w:val="Hyperlink"/>
          <w:bCs/>
          <w:color w:val="auto"/>
          <w:u w:val="none"/>
        </w:rPr>
        <w:t xml:space="preserve"> project.</w:t>
      </w:r>
      <w:r>
        <w:rPr>
          <w:rStyle w:val="Hyperlink"/>
          <w:bCs/>
          <w:color w:val="auto"/>
          <w:u w:val="none"/>
        </w:rPr>
        <w:t xml:space="preserve"> </w:t>
      </w:r>
      <w:r w:rsidRPr="00AB438C">
        <w:rPr>
          <w:rStyle w:val="Hyperlink"/>
          <w:bCs/>
          <w:color w:val="auto"/>
          <w:u w:val="none"/>
        </w:rPr>
        <w:t xml:space="preserve">Questions </w:t>
      </w:r>
      <w:r>
        <w:rPr>
          <w:rStyle w:val="Hyperlink"/>
          <w:bCs/>
          <w:color w:val="auto"/>
          <w:u w:val="none"/>
        </w:rPr>
        <w:t>w</w:t>
      </w:r>
      <w:r w:rsidRPr="00AB438C">
        <w:rPr>
          <w:rStyle w:val="Hyperlink"/>
          <w:bCs/>
          <w:color w:val="auto"/>
          <w:u w:val="none"/>
        </w:rPr>
        <w:t xml:space="preserve">ere then asked by the board and the PI answered all questions sufficiently. The board then went into executive session and approved the protocol with the condition that </w:t>
      </w:r>
      <w:r w:rsidR="00D863AD">
        <w:rPr>
          <w:rStyle w:val="Hyperlink"/>
          <w:bCs/>
          <w:color w:val="auto"/>
          <w:u w:val="none"/>
        </w:rPr>
        <w:t xml:space="preserve">he: </w:t>
      </w:r>
    </w:p>
    <w:p w14:paraId="5B4350A2" w14:textId="77777777" w:rsidR="00D863AD" w:rsidRDefault="00D863AD" w:rsidP="00D863AD">
      <w:pPr>
        <w:pStyle w:val="ListParagraph"/>
        <w:widowControl/>
        <w:adjustRightInd w:val="0"/>
        <w:ind w:left="720" w:firstLine="0"/>
      </w:pPr>
    </w:p>
    <w:p w14:paraId="2539987E" w14:textId="77777777" w:rsidR="00D863AD" w:rsidRPr="00D863AD" w:rsidRDefault="00CA01C0" w:rsidP="00D863AD">
      <w:pPr>
        <w:pStyle w:val="ListParagraph"/>
        <w:widowControl/>
        <w:numPr>
          <w:ilvl w:val="0"/>
          <w:numId w:val="25"/>
        </w:numPr>
        <w:adjustRightInd w:val="0"/>
        <w:rPr>
          <w:b/>
        </w:rPr>
      </w:pPr>
      <w:r>
        <w:t xml:space="preserve">Add to the protocol detailed </w:t>
      </w:r>
      <w:r w:rsidRPr="009B78F6">
        <w:t>info</w:t>
      </w:r>
      <w:r>
        <w:t>rmation</w:t>
      </w:r>
      <w:r w:rsidRPr="009B78F6">
        <w:t xml:space="preserve"> </w:t>
      </w:r>
      <w:r>
        <w:t xml:space="preserve">on type of </w:t>
      </w:r>
      <w:r w:rsidRPr="009B78F6">
        <w:t xml:space="preserve">treatment </w:t>
      </w:r>
      <w:r>
        <w:t xml:space="preserve">that will be used for the treatment of </w:t>
      </w:r>
      <w:r w:rsidRPr="009B78F6">
        <w:t xml:space="preserve">mange (topical or collars). </w:t>
      </w:r>
    </w:p>
    <w:p w14:paraId="64E08C90" w14:textId="77777777" w:rsidR="00D863AD" w:rsidRPr="00D863AD" w:rsidRDefault="00CA01C0" w:rsidP="00D863AD">
      <w:pPr>
        <w:pStyle w:val="ListParagraph"/>
        <w:widowControl/>
        <w:numPr>
          <w:ilvl w:val="0"/>
          <w:numId w:val="25"/>
        </w:numPr>
        <w:adjustRightInd w:val="0"/>
        <w:rPr>
          <w:b/>
        </w:rPr>
      </w:pPr>
      <w:r>
        <w:t>In the protocol m</w:t>
      </w:r>
      <w:r w:rsidRPr="009B78F6">
        <w:t xml:space="preserve">ake </w:t>
      </w:r>
      <w:r>
        <w:t>c</w:t>
      </w:r>
      <w:r w:rsidRPr="009B78F6">
        <w:t xml:space="preserve">lear that all capture and collaring of foxes will be done under the ESRP permit </w:t>
      </w:r>
      <w:r>
        <w:t xml:space="preserve">and the handling will only be done by </w:t>
      </w:r>
      <w:r w:rsidRPr="009B78F6">
        <w:t>approved personnel</w:t>
      </w:r>
      <w:r>
        <w:t xml:space="preserve"> on the permit</w:t>
      </w:r>
      <w:r w:rsidRPr="009B78F6">
        <w:t>.</w:t>
      </w:r>
    </w:p>
    <w:p w14:paraId="3A0F8A3C" w14:textId="77777777" w:rsidR="00D863AD" w:rsidRPr="00D863AD" w:rsidRDefault="00CA01C0" w:rsidP="00D863AD">
      <w:pPr>
        <w:pStyle w:val="ListParagraph"/>
        <w:widowControl/>
        <w:numPr>
          <w:ilvl w:val="0"/>
          <w:numId w:val="25"/>
        </w:numPr>
        <w:adjustRightInd w:val="0"/>
        <w:rPr>
          <w:b/>
        </w:rPr>
      </w:pPr>
      <w:r>
        <w:t>If applicable, p</w:t>
      </w:r>
      <w:r w:rsidRPr="009B78F6">
        <w:t>rovide info</w:t>
      </w:r>
      <w:r>
        <w:t>rmation</w:t>
      </w:r>
      <w:r w:rsidRPr="009B78F6">
        <w:t xml:space="preserve"> on collar removal for battery replacement.</w:t>
      </w:r>
    </w:p>
    <w:p w14:paraId="7B2D8DB1" w14:textId="17FC0319" w:rsidR="00CA01C0" w:rsidRPr="00D863AD" w:rsidRDefault="00CA01C0" w:rsidP="00D863AD">
      <w:pPr>
        <w:pStyle w:val="ListParagraph"/>
        <w:widowControl/>
        <w:numPr>
          <w:ilvl w:val="0"/>
          <w:numId w:val="25"/>
        </w:numPr>
        <w:adjustRightInd w:val="0"/>
        <w:rPr>
          <w:b/>
        </w:rPr>
      </w:pPr>
      <w:r w:rsidRPr="009B78F6">
        <w:t xml:space="preserve">Add </w:t>
      </w:r>
      <w:r>
        <w:t xml:space="preserve">a </w:t>
      </w:r>
      <w:r w:rsidRPr="009B78F6">
        <w:t>qualifier on the</w:t>
      </w:r>
      <w:r>
        <w:t xml:space="preserve"> number of</w:t>
      </w:r>
      <w:r w:rsidRPr="009B78F6">
        <w:t xml:space="preserve"> animals that you plan to include in the study. For instance, if </w:t>
      </w:r>
      <w:r>
        <w:t xml:space="preserve">a fox in the study </w:t>
      </w:r>
      <w:r w:rsidRPr="009B78F6">
        <w:t>die</w:t>
      </w:r>
      <w:r>
        <w:t>s</w:t>
      </w:r>
      <w:r w:rsidRPr="009B78F6">
        <w:t xml:space="preserve">, will </w:t>
      </w:r>
      <w:r>
        <w:t xml:space="preserve">it </w:t>
      </w:r>
      <w:r w:rsidRPr="009B78F6">
        <w:t>be replaced by another</w:t>
      </w:r>
      <w:r>
        <w:t>?</w:t>
      </w:r>
      <w:r w:rsidRPr="009B78F6">
        <w:t xml:space="preserve"> So, a statement here would be something like, up to 20 animals will be used including adding new foxes if some die</w:t>
      </w:r>
      <w:r>
        <w:t xml:space="preserve">. </w:t>
      </w:r>
    </w:p>
    <w:p w14:paraId="538171D0" w14:textId="77777777" w:rsidR="00CA01C0" w:rsidRDefault="00CA01C0" w:rsidP="000728BE">
      <w:pPr>
        <w:widowControl/>
        <w:adjustRightInd w:val="0"/>
        <w:ind w:left="720"/>
        <w:rPr>
          <w:rFonts w:eastAsiaTheme="minorHAnsi"/>
          <w:color w:val="000000"/>
        </w:rPr>
      </w:pPr>
    </w:p>
    <w:p w14:paraId="6246E8A9" w14:textId="5B7CC0C9" w:rsidR="00D863AD" w:rsidRPr="00D83C7B" w:rsidRDefault="00D863AD" w:rsidP="00D863AD">
      <w:pPr>
        <w:tabs>
          <w:tab w:val="left" w:pos="900"/>
        </w:tabs>
        <w:ind w:left="720" w:right="-15"/>
        <w:jc w:val="both"/>
        <w:rPr>
          <w:bCs/>
        </w:rPr>
      </w:pPr>
      <w:r w:rsidRPr="00AB438C">
        <w:rPr>
          <w:rStyle w:val="Hyperlink"/>
          <w:bCs/>
          <w:color w:val="auto"/>
          <w:u w:val="none"/>
        </w:rPr>
        <w:t xml:space="preserve">Gancarz-Kausch moved to approve the protocol with condition, and </w:t>
      </w:r>
      <w:r>
        <w:rPr>
          <w:rStyle w:val="Hyperlink"/>
          <w:bCs/>
          <w:color w:val="auto"/>
          <w:u w:val="none"/>
        </w:rPr>
        <w:t>Stokes</w:t>
      </w:r>
      <w:r w:rsidRPr="00AB438C">
        <w:rPr>
          <w:rStyle w:val="Hyperlink"/>
          <w:bCs/>
          <w:color w:val="auto"/>
          <w:u w:val="none"/>
        </w:rPr>
        <w:t xml:space="preserve"> seconded (8-0</w:t>
      </w:r>
      <w:r>
        <w:rPr>
          <w:rStyle w:val="Hyperlink"/>
          <w:bCs/>
          <w:color w:val="auto"/>
          <w:u w:val="none"/>
        </w:rPr>
        <w:t>-0</w:t>
      </w:r>
      <w:r w:rsidRPr="00AB438C">
        <w:rPr>
          <w:rStyle w:val="Hyperlink"/>
          <w:bCs/>
          <w:color w:val="auto"/>
          <w:u w:val="none"/>
        </w:rPr>
        <w:t xml:space="preserve">).  </w:t>
      </w:r>
    </w:p>
    <w:p w14:paraId="56D4C160" w14:textId="18512F8C" w:rsidR="00C658C8" w:rsidRPr="000728BE" w:rsidRDefault="00C658C8" w:rsidP="000728BE">
      <w:pPr>
        <w:widowControl/>
        <w:adjustRightInd w:val="0"/>
        <w:rPr>
          <w:rFonts w:eastAsiaTheme="minorHAnsi"/>
          <w:i/>
          <w:iCs/>
          <w:color w:val="FFFFFF"/>
        </w:rPr>
      </w:pPr>
    </w:p>
    <w:p w14:paraId="046804D0" w14:textId="77777777" w:rsidR="00D863AD" w:rsidRDefault="00C658C8" w:rsidP="00D863AD">
      <w:pPr>
        <w:pStyle w:val="ListParagraph"/>
        <w:tabs>
          <w:tab w:val="left" w:pos="720"/>
        </w:tabs>
        <w:ind w:left="1260" w:hanging="506"/>
        <w:rPr>
          <w:b/>
          <w:bCs/>
          <w:spacing w:val="-4"/>
        </w:rPr>
      </w:pPr>
      <w:r w:rsidRPr="00DE7F33">
        <w:rPr>
          <w:b/>
          <w:bCs/>
          <w:spacing w:val="-2"/>
        </w:rPr>
        <w:t>Board</w:t>
      </w:r>
      <w:r w:rsidRPr="00DE7F33">
        <w:rPr>
          <w:b/>
          <w:bCs/>
          <w:spacing w:val="-5"/>
        </w:rPr>
        <w:t xml:space="preserve"> </w:t>
      </w:r>
      <w:r w:rsidRPr="00DE7F33">
        <w:rPr>
          <w:b/>
          <w:bCs/>
          <w:spacing w:val="-2"/>
        </w:rPr>
        <w:t>affirmation of</w:t>
      </w:r>
      <w:r w:rsidRPr="00DE7F33">
        <w:rPr>
          <w:b/>
          <w:bCs/>
          <w:spacing w:val="-3"/>
        </w:rPr>
        <w:t xml:space="preserve"> </w:t>
      </w:r>
      <w:r w:rsidRPr="00DE7F33">
        <w:rPr>
          <w:b/>
          <w:bCs/>
          <w:spacing w:val="-2"/>
        </w:rPr>
        <w:t>Closures,</w:t>
      </w:r>
      <w:r w:rsidRPr="00DE7F33">
        <w:rPr>
          <w:b/>
          <w:bCs/>
          <w:spacing w:val="-10"/>
        </w:rPr>
        <w:t xml:space="preserve"> </w:t>
      </w:r>
      <w:r w:rsidRPr="00DE7F33">
        <w:rPr>
          <w:b/>
          <w:bCs/>
          <w:spacing w:val="-2"/>
        </w:rPr>
        <w:t>Modifications</w:t>
      </w:r>
      <w:r w:rsidRPr="00DE7F33">
        <w:rPr>
          <w:b/>
          <w:bCs/>
          <w:spacing w:val="-12"/>
        </w:rPr>
        <w:t xml:space="preserve"> </w:t>
      </w:r>
      <w:r w:rsidRPr="00DE7F33">
        <w:rPr>
          <w:b/>
          <w:bCs/>
          <w:spacing w:val="-2"/>
        </w:rPr>
        <w:t>and</w:t>
      </w:r>
      <w:r w:rsidRPr="00DE7F33">
        <w:rPr>
          <w:b/>
          <w:bCs/>
          <w:spacing w:val="-6"/>
        </w:rPr>
        <w:t xml:space="preserve"> </w:t>
      </w:r>
      <w:r w:rsidRPr="00DE7F33">
        <w:rPr>
          <w:b/>
          <w:bCs/>
          <w:spacing w:val="-2"/>
        </w:rPr>
        <w:t>Renewals</w:t>
      </w:r>
      <w:r w:rsidRPr="00DE7F33">
        <w:rPr>
          <w:b/>
          <w:bCs/>
          <w:spacing w:val="-12"/>
        </w:rPr>
        <w:t xml:space="preserve"> </w:t>
      </w:r>
      <w:r w:rsidRPr="00DE7F33">
        <w:rPr>
          <w:b/>
          <w:bCs/>
          <w:spacing w:val="-2"/>
        </w:rPr>
        <w:t>since</w:t>
      </w:r>
      <w:r w:rsidRPr="00DE7F33">
        <w:rPr>
          <w:b/>
          <w:bCs/>
          <w:spacing w:val="-3"/>
        </w:rPr>
        <w:t xml:space="preserve"> </w:t>
      </w:r>
      <w:r w:rsidRPr="00DE7F33">
        <w:rPr>
          <w:b/>
          <w:bCs/>
          <w:spacing w:val="-2"/>
        </w:rPr>
        <w:t>the Spring</w:t>
      </w:r>
      <w:r w:rsidRPr="00DE7F33">
        <w:rPr>
          <w:b/>
          <w:bCs/>
          <w:spacing w:val="-5"/>
        </w:rPr>
        <w:t xml:space="preserve"> </w:t>
      </w:r>
      <w:r w:rsidRPr="00DE7F33">
        <w:rPr>
          <w:b/>
          <w:bCs/>
          <w:spacing w:val="-2"/>
        </w:rPr>
        <w:t>II</w:t>
      </w:r>
      <w:r w:rsidRPr="00DE7F33">
        <w:rPr>
          <w:b/>
          <w:bCs/>
          <w:spacing w:val="-4"/>
        </w:rPr>
        <w:t xml:space="preserve"> </w:t>
      </w:r>
      <w:r w:rsidRPr="00DE7F33">
        <w:rPr>
          <w:b/>
          <w:bCs/>
          <w:spacing w:val="-2"/>
        </w:rPr>
        <w:t>May</w:t>
      </w:r>
      <w:r w:rsidR="00DE7F33">
        <w:rPr>
          <w:b/>
          <w:bCs/>
          <w:spacing w:val="-2"/>
        </w:rPr>
        <w:t xml:space="preserve"> </w:t>
      </w:r>
      <w:r w:rsidRPr="00DE7F33">
        <w:rPr>
          <w:b/>
          <w:bCs/>
          <w:spacing w:val="-2"/>
        </w:rPr>
        <w:t>1</w:t>
      </w:r>
      <w:r w:rsidR="00F4089E" w:rsidRPr="00DE7F33">
        <w:rPr>
          <w:b/>
          <w:bCs/>
          <w:spacing w:val="-2"/>
        </w:rPr>
        <w:t>2</w:t>
      </w:r>
      <w:r w:rsidRPr="00DE7F33">
        <w:rPr>
          <w:b/>
          <w:bCs/>
          <w:spacing w:val="-2"/>
          <w:vertAlign w:val="superscript"/>
        </w:rPr>
        <w:t>th</w:t>
      </w:r>
      <w:r w:rsidR="00DE7F33">
        <w:rPr>
          <w:b/>
          <w:bCs/>
          <w:spacing w:val="-2"/>
        </w:rPr>
        <w:t xml:space="preserve"> 2023 </w:t>
      </w:r>
    </w:p>
    <w:p w14:paraId="3B0B6D7F" w14:textId="7D99D39D" w:rsidR="00C658C8" w:rsidRDefault="00C658C8" w:rsidP="00D863AD">
      <w:pPr>
        <w:pStyle w:val="ListParagraph"/>
        <w:tabs>
          <w:tab w:val="left" w:pos="720"/>
        </w:tabs>
        <w:ind w:left="1260" w:hanging="506"/>
      </w:pPr>
      <w:r w:rsidRPr="00DE7F33">
        <w:rPr>
          <w:b/>
          <w:bCs/>
          <w:spacing w:val="-2"/>
        </w:rPr>
        <w:t>meeting</w:t>
      </w:r>
      <w:r>
        <w:rPr>
          <w:spacing w:val="-2"/>
        </w:rPr>
        <w:t>.</w:t>
      </w:r>
      <w:r w:rsidR="00D863AD">
        <w:rPr>
          <w:spacing w:val="-2"/>
        </w:rPr>
        <w:t xml:space="preserve"> </w:t>
      </w:r>
    </w:p>
    <w:p w14:paraId="4804A9B4" w14:textId="77777777" w:rsidR="00C658C8" w:rsidRDefault="00C658C8" w:rsidP="00C658C8">
      <w:pPr>
        <w:pStyle w:val="BodyText"/>
        <w:spacing w:before="1"/>
      </w:pPr>
    </w:p>
    <w:p w14:paraId="75EF4783" w14:textId="1B7A7CFF" w:rsidR="00C658C8" w:rsidRPr="00DE7F33" w:rsidRDefault="00C658C8" w:rsidP="0010714B">
      <w:pPr>
        <w:pStyle w:val="Heading2"/>
        <w:ind w:left="720"/>
        <w:rPr>
          <w:rFonts w:ascii="Arial" w:hAnsi="Arial" w:cs="Arial"/>
          <w:b/>
          <w:bCs/>
          <w:color w:val="auto"/>
          <w:sz w:val="22"/>
          <w:szCs w:val="22"/>
        </w:rPr>
      </w:pPr>
      <w:r w:rsidRPr="00DE7F33">
        <w:rPr>
          <w:rFonts w:ascii="Arial" w:hAnsi="Arial" w:cs="Arial"/>
          <w:b/>
          <w:bCs/>
          <w:color w:val="auto"/>
          <w:sz w:val="22"/>
          <w:szCs w:val="22"/>
        </w:rPr>
        <w:t>Protocol</w:t>
      </w:r>
      <w:r w:rsidRPr="00DE7F33">
        <w:rPr>
          <w:rFonts w:ascii="Arial" w:hAnsi="Arial" w:cs="Arial"/>
          <w:b/>
          <w:bCs/>
          <w:color w:val="auto"/>
          <w:spacing w:val="-5"/>
          <w:sz w:val="22"/>
          <w:szCs w:val="22"/>
        </w:rPr>
        <w:t xml:space="preserve"> </w:t>
      </w:r>
      <w:r w:rsidRPr="00DE7F33">
        <w:rPr>
          <w:rFonts w:ascii="Arial" w:hAnsi="Arial" w:cs="Arial"/>
          <w:b/>
          <w:bCs/>
          <w:color w:val="auto"/>
          <w:sz w:val="22"/>
          <w:szCs w:val="22"/>
        </w:rPr>
        <w:t>Closures</w:t>
      </w:r>
      <w:r w:rsidRPr="00DE7F33">
        <w:rPr>
          <w:rFonts w:ascii="Arial" w:hAnsi="Arial" w:cs="Arial"/>
          <w:b/>
          <w:bCs/>
          <w:color w:val="auto"/>
          <w:spacing w:val="-5"/>
          <w:sz w:val="22"/>
          <w:szCs w:val="22"/>
        </w:rPr>
        <w:t xml:space="preserve"> [0]</w:t>
      </w:r>
    </w:p>
    <w:p w14:paraId="5158089C" w14:textId="77777777" w:rsidR="00C658C8" w:rsidRPr="00DE7F33" w:rsidRDefault="00C658C8" w:rsidP="00C658C8">
      <w:pPr>
        <w:pStyle w:val="BodyText"/>
        <w:spacing w:before="11"/>
        <w:rPr>
          <w:b/>
          <w:bCs/>
        </w:rPr>
      </w:pPr>
    </w:p>
    <w:p w14:paraId="394F3565" w14:textId="0139AC07" w:rsidR="00C658C8" w:rsidRPr="00DE7F33" w:rsidRDefault="00C658C8" w:rsidP="0010714B">
      <w:pPr>
        <w:pStyle w:val="Heading2"/>
        <w:ind w:left="720"/>
        <w:rPr>
          <w:rFonts w:ascii="Arial" w:hAnsi="Arial" w:cs="Arial"/>
          <w:b/>
          <w:bCs/>
          <w:color w:val="auto"/>
          <w:spacing w:val="-5"/>
          <w:sz w:val="22"/>
          <w:szCs w:val="22"/>
        </w:rPr>
      </w:pPr>
      <w:r w:rsidRPr="00DE7F33">
        <w:rPr>
          <w:rFonts w:ascii="Arial" w:hAnsi="Arial" w:cs="Arial"/>
          <w:b/>
          <w:bCs/>
          <w:color w:val="auto"/>
          <w:sz w:val="22"/>
          <w:szCs w:val="22"/>
        </w:rPr>
        <w:t>Renewals</w:t>
      </w:r>
      <w:r w:rsidRPr="00DE7F33">
        <w:rPr>
          <w:rFonts w:ascii="Arial" w:hAnsi="Arial" w:cs="Arial"/>
          <w:b/>
          <w:bCs/>
          <w:color w:val="auto"/>
          <w:spacing w:val="-8"/>
          <w:sz w:val="22"/>
          <w:szCs w:val="22"/>
        </w:rPr>
        <w:t xml:space="preserve"> </w:t>
      </w:r>
      <w:r w:rsidRPr="00DE7F33">
        <w:rPr>
          <w:rFonts w:ascii="Arial" w:hAnsi="Arial" w:cs="Arial"/>
          <w:b/>
          <w:bCs/>
          <w:color w:val="auto"/>
          <w:spacing w:val="-5"/>
          <w:sz w:val="22"/>
          <w:szCs w:val="22"/>
        </w:rPr>
        <w:t>[</w:t>
      </w:r>
      <w:r w:rsidR="00DE7F33">
        <w:rPr>
          <w:rFonts w:ascii="Arial" w:hAnsi="Arial" w:cs="Arial"/>
          <w:b/>
          <w:bCs/>
          <w:color w:val="auto"/>
          <w:spacing w:val="-5"/>
          <w:sz w:val="22"/>
          <w:szCs w:val="22"/>
        </w:rPr>
        <w:t>6</w:t>
      </w:r>
      <w:r w:rsidRPr="00DE7F33">
        <w:rPr>
          <w:rFonts w:ascii="Arial" w:hAnsi="Arial" w:cs="Arial"/>
          <w:b/>
          <w:bCs/>
          <w:color w:val="auto"/>
          <w:spacing w:val="-5"/>
          <w:sz w:val="22"/>
          <w:szCs w:val="22"/>
        </w:rPr>
        <w:t>]</w:t>
      </w:r>
    </w:p>
    <w:p w14:paraId="2EC02CAC" w14:textId="77777777" w:rsidR="00C658C8" w:rsidRDefault="00C658C8" w:rsidP="00C658C8">
      <w:pPr>
        <w:pStyle w:val="BodyText"/>
        <w:rPr>
          <w:b/>
        </w:rPr>
      </w:pPr>
    </w:p>
    <w:p w14:paraId="1D7E992E" w14:textId="5B0B4300" w:rsidR="00C658C8" w:rsidRDefault="00C658C8" w:rsidP="0010714B">
      <w:pPr>
        <w:tabs>
          <w:tab w:val="left" w:pos="1894"/>
        </w:tabs>
        <w:spacing w:before="1"/>
        <w:ind w:left="720" w:right="824"/>
      </w:pPr>
      <w:r w:rsidRPr="0010714B">
        <w:rPr>
          <w:b/>
        </w:rPr>
        <w:t>Protocol</w:t>
      </w:r>
      <w:r w:rsidRPr="0010714B">
        <w:rPr>
          <w:b/>
          <w:spacing w:val="-6"/>
        </w:rPr>
        <w:t xml:space="preserve"> </w:t>
      </w:r>
      <w:r w:rsidRPr="0010714B">
        <w:rPr>
          <w:b/>
        </w:rPr>
        <w:t>03-01:</w:t>
      </w:r>
      <w:r w:rsidRPr="0010714B">
        <w:rPr>
          <w:b/>
          <w:spacing w:val="-6"/>
        </w:rPr>
        <w:t xml:space="preserve"> </w:t>
      </w:r>
      <w:r w:rsidRPr="0010714B">
        <w:rPr>
          <w:b/>
        </w:rPr>
        <w:t>Isabel</w:t>
      </w:r>
      <w:r w:rsidRPr="0010714B">
        <w:rPr>
          <w:b/>
          <w:spacing w:val="-7"/>
        </w:rPr>
        <w:t xml:space="preserve"> </w:t>
      </w:r>
      <w:r w:rsidRPr="0010714B">
        <w:rPr>
          <w:b/>
        </w:rPr>
        <w:t>Sumaya/Psychology</w:t>
      </w:r>
      <w:r w:rsidRPr="0010714B">
        <w:rPr>
          <w:b/>
          <w:spacing w:val="-7"/>
        </w:rPr>
        <w:t xml:space="preserve"> </w:t>
      </w:r>
      <w:r w:rsidRPr="0010714B">
        <w:rPr>
          <w:b/>
        </w:rPr>
        <w:t>(Expiration:</w:t>
      </w:r>
      <w:r w:rsidRPr="0010714B">
        <w:rPr>
          <w:b/>
          <w:spacing w:val="-6"/>
        </w:rPr>
        <w:t xml:space="preserve"> </w:t>
      </w:r>
      <w:r w:rsidRPr="0010714B">
        <w:rPr>
          <w:b/>
        </w:rPr>
        <w:t>June</w:t>
      </w:r>
      <w:r w:rsidRPr="0010714B">
        <w:rPr>
          <w:b/>
          <w:spacing w:val="-5"/>
        </w:rPr>
        <w:t xml:space="preserve"> </w:t>
      </w:r>
      <w:r w:rsidRPr="0010714B">
        <w:rPr>
          <w:b/>
        </w:rPr>
        <w:t>2023).</w:t>
      </w:r>
      <w:r w:rsidRPr="0010714B">
        <w:rPr>
          <w:b/>
          <w:spacing w:val="-6"/>
        </w:rPr>
        <w:t xml:space="preserve"> </w:t>
      </w:r>
      <w:r>
        <w:t>Biological Psychology Laboratory – PSYC 4230.</w:t>
      </w:r>
    </w:p>
    <w:p w14:paraId="1CC73342" w14:textId="77777777" w:rsidR="00C658C8" w:rsidRDefault="00C658C8" w:rsidP="00C658C8">
      <w:pPr>
        <w:pStyle w:val="BodyText"/>
        <w:spacing w:before="10"/>
        <w:rPr>
          <w:sz w:val="21"/>
        </w:rPr>
      </w:pPr>
    </w:p>
    <w:p w14:paraId="2D49BBD9" w14:textId="77777777" w:rsidR="0010714B" w:rsidRDefault="00C658C8" w:rsidP="0010714B">
      <w:pPr>
        <w:pStyle w:val="ListParagraph"/>
        <w:spacing w:before="1"/>
        <w:ind w:left="1893" w:right="99" w:hanging="1173"/>
      </w:pPr>
      <w:r>
        <w:rPr>
          <w:b/>
        </w:rPr>
        <w:t>Protocol</w:t>
      </w:r>
      <w:r>
        <w:rPr>
          <w:b/>
          <w:spacing w:val="-5"/>
        </w:rPr>
        <w:t xml:space="preserve"> </w:t>
      </w:r>
      <w:r>
        <w:rPr>
          <w:b/>
        </w:rPr>
        <w:t>04-01:</w:t>
      </w:r>
      <w:r>
        <w:rPr>
          <w:b/>
          <w:spacing w:val="-5"/>
        </w:rPr>
        <w:t xml:space="preserve"> </w:t>
      </w:r>
      <w:r>
        <w:rPr>
          <w:b/>
        </w:rPr>
        <w:t>Isabel</w:t>
      </w:r>
      <w:r>
        <w:rPr>
          <w:b/>
          <w:spacing w:val="-6"/>
        </w:rPr>
        <w:t xml:space="preserve"> </w:t>
      </w:r>
      <w:r>
        <w:rPr>
          <w:b/>
        </w:rPr>
        <w:t>Sumaya/Psychology</w:t>
      </w:r>
      <w:r>
        <w:rPr>
          <w:b/>
          <w:spacing w:val="-6"/>
        </w:rPr>
        <w:t xml:space="preserve"> </w:t>
      </w:r>
      <w:r>
        <w:rPr>
          <w:b/>
        </w:rPr>
        <w:t>(Expiration:</w:t>
      </w:r>
      <w:r>
        <w:rPr>
          <w:b/>
          <w:spacing w:val="-5"/>
        </w:rPr>
        <w:t xml:space="preserve"> </w:t>
      </w:r>
      <w:r>
        <w:rPr>
          <w:b/>
        </w:rPr>
        <w:t>June</w:t>
      </w:r>
      <w:r>
        <w:rPr>
          <w:b/>
          <w:spacing w:val="-4"/>
        </w:rPr>
        <w:t xml:space="preserve"> </w:t>
      </w:r>
      <w:r>
        <w:rPr>
          <w:b/>
        </w:rPr>
        <w:t>2023).</w:t>
      </w:r>
      <w:r>
        <w:rPr>
          <w:b/>
          <w:spacing w:val="-5"/>
        </w:rPr>
        <w:t xml:space="preserve"> </w:t>
      </w:r>
      <w:r>
        <w:t>Circadian</w:t>
      </w:r>
      <w:r>
        <w:rPr>
          <w:spacing w:val="-4"/>
        </w:rPr>
        <w:t xml:space="preserve"> </w:t>
      </w:r>
      <w:r>
        <w:t xml:space="preserve">Effects of </w:t>
      </w:r>
    </w:p>
    <w:p w14:paraId="210631A3" w14:textId="5B24C941" w:rsidR="00C658C8" w:rsidRDefault="00C658C8" w:rsidP="0010714B">
      <w:pPr>
        <w:pStyle w:val="ListParagraph"/>
        <w:spacing w:before="1"/>
        <w:ind w:left="1893" w:right="99" w:hanging="1173"/>
      </w:pPr>
      <w:r>
        <w:t xml:space="preserve">Melatonin on Extrapyramidal Side Effects in Rats Treated with Typical and Atypical </w:t>
      </w:r>
      <w:r>
        <w:rPr>
          <w:spacing w:val="-2"/>
        </w:rPr>
        <w:t>Antipsychotics.</w:t>
      </w:r>
    </w:p>
    <w:p w14:paraId="05AAF8B5" w14:textId="77777777" w:rsidR="00C658C8" w:rsidRDefault="00C658C8" w:rsidP="00C658C8">
      <w:pPr>
        <w:pStyle w:val="BodyText"/>
      </w:pPr>
    </w:p>
    <w:p w14:paraId="47936B8E" w14:textId="77777777" w:rsidR="000E0C1C" w:rsidRDefault="00C658C8" w:rsidP="0010714B">
      <w:pPr>
        <w:tabs>
          <w:tab w:val="left" w:pos="1894"/>
        </w:tabs>
        <w:spacing w:before="81"/>
        <w:ind w:left="720" w:right="257"/>
      </w:pPr>
      <w:r w:rsidRPr="0010714B">
        <w:rPr>
          <w:b/>
        </w:rPr>
        <w:t>Protocol</w:t>
      </w:r>
      <w:r w:rsidRPr="0010714B">
        <w:rPr>
          <w:b/>
          <w:spacing w:val="-4"/>
        </w:rPr>
        <w:t xml:space="preserve"> </w:t>
      </w:r>
      <w:r w:rsidRPr="0010714B">
        <w:rPr>
          <w:b/>
        </w:rPr>
        <w:t>04-02:</w:t>
      </w:r>
      <w:r w:rsidRPr="0010714B">
        <w:rPr>
          <w:b/>
          <w:spacing w:val="-4"/>
        </w:rPr>
        <w:t xml:space="preserve"> </w:t>
      </w:r>
      <w:r w:rsidRPr="0010714B">
        <w:rPr>
          <w:b/>
        </w:rPr>
        <w:t>Isabel</w:t>
      </w:r>
      <w:r w:rsidRPr="0010714B">
        <w:rPr>
          <w:b/>
          <w:spacing w:val="-5"/>
        </w:rPr>
        <w:t xml:space="preserve"> </w:t>
      </w:r>
      <w:r w:rsidRPr="0010714B">
        <w:rPr>
          <w:b/>
        </w:rPr>
        <w:t>Sumaya/Psychology</w:t>
      </w:r>
      <w:r w:rsidRPr="0010714B">
        <w:rPr>
          <w:b/>
          <w:spacing w:val="-6"/>
        </w:rPr>
        <w:t xml:space="preserve"> </w:t>
      </w:r>
      <w:r w:rsidRPr="0010714B">
        <w:rPr>
          <w:b/>
        </w:rPr>
        <w:t>(Expiration:</w:t>
      </w:r>
      <w:r w:rsidRPr="0010714B">
        <w:rPr>
          <w:b/>
          <w:spacing w:val="-4"/>
        </w:rPr>
        <w:t xml:space="preserve"> </w:t>
      </w:r>
      <w:r w:rsidRPr="0010714B">
        <w:rPr>
          <w:b/>
        </w:rPr>
        <w:t>June</w:t>
      </w:r>
      <w:r w:rsidRPr="0010714B">
        <w:rPr>
          <w:b/>
          <w:spacing w:val="-3"/>
        </w:rPr>
        <w:t xml:space="preserve"> </w:t>
      </w:r>
      <w:r w:rsidRPr="0010714B">
        <w:rPr>
          <w:b/>
        </w:rPr>
        <w:t>2023).</w:t>
      </w:r>
      <w:r w:rsidRPr="0010714B">
        <w:rPr>
          <w:b/>
          <w:spacing w:val="-4"/>
        </w:rPr>
        <w:t xml:space="preserve"> </w:t>
      </w:r>
      <w:r>
        <w:t>The</w:t>
      </w:r>
      <w:r w:rsidRPr="0010714B">
        <w:rPr>
          <w:spacing w:val="-3"/>
        </w:rPr>
        <w:t xml:space="preserve"> </w:t>
      </w:r>
      <w:r>
        <w:t>Effects</w:t>
      </w:r>
      <w:r w:rsidRPr="0010714B">
        <w:rPr>
          <w:spacing w:val="-5"/>
        </w:rPr>
        <w:t xml:space="preserve"> </w:t>
      </w:r>
      <w:r>
        <w:t>of Caloric Restriction in an Animal Model of Depression in Rats.</w:t>
      </w:r>
      <w:r w:rsidR="000E0C1C">
        <w:t xml:space="preserve"> </w:t>
      </w:r>
    </w:p>
    <w:p w14:paraId="65F05E37" w14:textId="77777777" w:rsidR="000E0C1C" w:rsidRDefault="000E0C1C" w:rsidP="0010714B">
      <w:pPr>
        <w:tabs>
          <w:tab w:val="left" w:pos="1894"/>
        </w:tabs>
        <w:spacing w:before="81"/>
        <w:ind w:left="720" w:right="257"/>
      </w:pPr>
    </w:p>
    <w:p w14:paraId="15EB35DE" w14:textId="45BEE63C" w:rsidR="00C658C8" w:rsidRDefault="00C658C8" w:rsidP="0010714B">
      <w:pPr>
        <w:tabs>
          <w:tab w:val="left" w:pos="1894"/>
        </w:tabs>
        <w:spacing w:before="81"/>
        <w:ind w:left="720" w:right="257"/>
      </w:pPr>
      <w:r w:rsidRPr="0010714B">
        <w:rPr>
          <w:b/>
        </w:rPr>
        <w:t>Protocol</w:t>
      </w:r>
      <w:r w:rsidRPr="0010714B">
        <w:rPr>
          <w:b/>
          <w:spacing w:val="-4"/>
        </w:rPr>
        <w:t xml:space="preserve"> </w:t>
      </w:r>
      <w:r w:rsidRPr="0010714B">
        <w:rPr>
          <w:b/>
        </w:rPr>
        <w:t>07-05:</w:t>
      </w:r>
      <w:r w:rsidRPr="0010714B">
        <w:rPr>
          <w:b/>
          <w:spacing w:val="-4"/>
        </w:rPr>
        <w:t xml:space="preserve"> </w:t>
      </w:r>
      <w:r w:rsidRPr="0010714B">
        <w:rPr>
          <w:b/>
        </w:rPr>
        <w:t>Isabel</w:t>
      </w:r>
      <w:r w:rsidRPr="0010714B">
        <w:rPr>
          <w:b/>
          <w:spacing w:val="-6"/>
        </w:rPr>
        <w:t xml:space="preserve"> </w:t>
      </w:r>
      <w:r w:rsidRPr="0010714B">
        <w:rPr>
          <w:b/>
        </w:rPr>
        <w:t>Sumaya/Psychology</w:t>
      </w:r>
      <w:r w:rsidRPr="0010714B">
        <w:rPr>
          <w:b/>
          <w:spacing w:val="-6"/>
        </w:rPr>
        <w:t xml:space="preserve"> </w:t>
      </w:r>
      <w:r w:rsidRPr="0010714B">
        <w:rPr>
          <w:b/>
        </w:rPr>
        <w:t>(Expiration:</w:t>
      </w:r>
      <w:r w:rsidRPr="0010714B">
        <w:rPr>
          <w:b/>
          <w:spacing w:val="-4"/>
        </w:rPr>
        <w:t xml:space="preserve"> </w:t>
      </w:r>
      <w:r w:rsidRPr="0010714B">
        <w:rPr>
          <w:b/>
        </w:rPr>
        <w:t>June</w:t>
      </w:r>
      <w:r w:rsidRPr="0010714B">
        <w:rPr>
          <w:b/>
          <w:spacing w:val="-3"/>
        </w:rPr>
        <w:t xml:space="preserve"> </w:t>
      </w:r>
      <w:r w:rsidRPr="0010714B">
        <w:rPr>
          <w:b/>
        </w:rPr>
        <w:t>2023</w:t>
      </w:r>
      <w:r>
        <w:t>).</w:t>
      </w:r>
      <w:r w:rsidRPr="0010714B">
        <w:rPr>
          <w:spacing w:val="-4"/>
        </w:rPr>
        <w:t xml:space="preserve"> </w:t>
      </w:r>
      <w:r>
        <w:t>Effects</w:t>
      </w:r>
      <w:r w:rsidRPr="0010714B">
        <w:rPr>
          <w:spacing w:val="-3"/>
        </w:rPr>
        <w:t xml:space="preserve"> </w:t>
      </w:r>
      <w:r>
        <w:t>of</w:t>
      </w:r>
      <w:r w:rsidRPr="0010714B">
        <w:rPr>
          <w:spacing w:val="-2"/>
        </w:rPr>
        <w:t xml:space="preserve"> </w:t>
      </w:r>
      <w:r>
        <w:t>Cage Size and Environmental Enrichment on Rats.</w:t>
      </w:r>
    </w:p>
    <w:p w14:paraId="7B7E3E71" w14:textId="77777777" w:rsidR="00C658C8" w:rsidRDefault="00C658C8" w:rsidP="00C658C8">
      <w:pPr>
        <w:pStyle w:val="BodyText"/>
        <w:rPr>
          <w:sz w:val="23"/>
        </w:rPr>
      </w:pPr>
    </w:p>
    <w:p w14:paraId="352E691E" w14:textId="02ABB1C1" w:rsidR="00C658C8" w:rsidRPr="00DE7F33" w:rsidRDefault="00C658C8" w:rsidP="0010714B">
      <w:pPr>
        <w:tabs>
          <w:tab w:val="left" w:pos="1894"/>
        </w:tabs>
        <w:ind w:left="720" w:right="331"/>
      </w:pPr>
      <w:r w:rsidRPr="0010714B">
        <w:rPr>
          <w:b/>
        </w:rPr>
        <w:t xml:space="preserve">Protocol 20-02: Lucas Hall/Biology </w:t>
      </w:r>
      <w:r w:rsidRPr="0010714B">
        <w:rPr>
          <w:b/>
          <w:bCs/>
        </w:rPr>
        <w:t>(</w:t>
      </w:r>
      <w:r w:rsidR="00DE7F33" w:rsidRPr="0010714B">
        <w:rPr>
          <w:b/>
          <w:bCs/>
        </w:rPr>
        <w:t xml:space="preserve">Expiration: </w:t>
      </w:r>
      <w:r w:rsidRPr="0010714B">
        <w:rPr>
          <w:b/>
          <w:bCs/>
        </w:rPr>
        <w:t>September 2023</w:t>
      </w:r>
      <w:r>
        <w:t>). Spatio-temporal interactions between</w:t>
      </w:r>
      <w:r w:rsidRPr="0010714B">
        <w:rPr>
          <w:spacing w:val="-3"/>
        </w:rPr>
        <w:t xml:space="preserve"> </w:t>
      </w:r>
      <w:r>
        <w:t>San</w:t>
      </w:r>
      <w:r w:rsidRPr="0010714B">
        <w:rPr>
          <w:spacing w:val="-4"/>
        </w:rPr>
        <w:t xml:space="preserve"> </w:t>
      </w:r>
      <w:r>
        <w:t>Joaquin</w:t>
      </w:r>
      <w:r w:rsidRPr="0010714B">
        <w:rPr>
          <w:spacing w:val="-3"/>
        </w:rPr>
        <w:t xml:space="preserve"> </w:t>
      </w:r>
      <w:r>
        <w:t>kit</w:t>
      </w:r>
      <w:r w:rsidRPr="0010714B">
        <w:rPr>
          <w:spacing w:val="-3"/>
        </w:rPr>
        <w:t xml:space="preserve"> </w:t>
      </w:r>
      <w:r>
        <w:t>foxes</w:t>
      </w:r>
      <w:r w:rsidRPr="0010714B">
        <w:rPr>
          <w:spacing w:val="-4"/>
        </w:rPr>
        <w:t xml:space="preserve"> </w:t>
      </w:r>
      <w:r>
        <w:t>and</w:t>
      </w:r>
      <w:r w:rsidRPr="0010714B">
        <w:rPr>
          <w:spacing w:val="-4"/>
        </w:rPr>
        <w:t xml:space="preserve"> </w:t>
      </w:r>
      <w:r>
        <w:t>other</w:t>
      </w:r>
      <w:r w:rsidRPr="0010714B">
        <w:rPr>
          <w:spacing w:val="-2"/>
        </w:rPr>
        <w:t xml:space="preserve"> </w:t>
      </w:r>
      <w:r>
        <w:t>carnivores</w:t>
      </w:r>
      <w:r w:rsidRPr="0010714B">
        <w:rPr>
          <w:spacing w:val="-3"/>
        </w:rPr>
        <w:t xml:space="preserve"> </w:t>
      </w:r>
      <w:r>
        <w:t>in</w:t>
      </w:r>
      <w:r w:rsidRPr="0010714B">
        <w:rPr>
          <w:spacing w:val="-3"/>
        </w:rPr>
        <w:t xml:space="preserve"> </w:t>
      </w:r>
      <w:r>
        <w:t>an</w:t>
      </w:r>
      <w:r w:rsidRPr="0010714B">
        <w:rPr>
          <w:spacing w:val="-3"/>
        </w:rPr>
        <w:t xml:space="preserve"> </w:t>
      </w:r>
      <w:r>
        <w:t>urban</w:t>
      </w:r>
      <w:r w:rsidRPr="0010714B">
        <w:rPr>
          <w:spacing w:val="-4"/>
        </w:rPr>
        <w:t xml:space="preserve"> </w:t>
      </w:r>
      <w:r>
        <w:t>setting</w:t>
      </w:r>
      <w:r w:rsidRPr="0010714B">
        <w:rPr>
          <w:spacing w:val="-3"/>
        </w:rPr>
        <w:t xml:space="preserve"> </w:t>
      </w:r>
      <w:r>
        <w:t>during</w:t>
      </w:r>
      <w:r w:rsidRPr="0010714B">
        <w:rPr>
          <w:spacing w:val="-3"/>
        </w:rPr>
        <w:t xml:space="preserve"> </w:t>
      </w:r>
      <w:r>
        <w:t>a</w:t>
      </w:r>
      <w:r w:rsidRPr="0010714B">
        <w:rPr>
          <w:spacing w:val="-3"/>
        </w:rPr>
        <w:t xml:space="preserve"> </w:t>
      </w:r>
      <w:r>
        <w:t xml:space="preserve">human </w:t>
      </w:r>
      <w:r w:rsidRPr="0010714B">
        <w:rPr>
          <w:spacing w:val="-2"/>
        </w:rPr>
        <w:t>pandemic.”</w:t>
      </w:r>
    </w:p>
    <w:p w14:paraId="05130179" w14:textId="77777777" w:rsidR="00DE7F33" w:rsidRPr="00DE7F33" w:rsidRDefault="00DE7F33" w:rsidP="0010714B">
      <w:pPr>
        <w:tabs>
          <w:tab w:val="left" w:pos="1894"/>
        </w:tabs>
        <w:ind w:left="720" w:right="331"/>
      </w:pPr>
    </w:p>
    <w:p w14:paraId="0E3DA6B8" w14:textId="5B45EB1C" w:rsidR="00DE7F33" w:rsidRDefault="00DE7F33" w:rsidP="0010714B">
      <w:pPr>
        <w:tabs>
          <w:tab w:val="left" w:pos="1901"/>
        </w:tabs>
        <w:ind w:left="720" w:right="241"/>
      </w:pPr>
      <w:r w:rsidRPr="0010714B">
        <w:rPr>
          <w:b/>
        </w:rPr>
        <w:t>Protocol 15-04: Gancarz-Kausch/Psychology (Expiration: September 2023).</w:t>
      </w:r>
      <w:r w:rsidRPr="0010714B">
        <w:rPr>
          <w:b/>
          <w:spacing w:val="40"/>
        </w:rPr>
        <w:t xml:space="preserve"> </w:t>
      </w:r>
      <w:r>
        <w:t xml:space="preserve">Behavioral Mechanisms Underlying Susceptibility to Cocaine Addiction. </w:t>
      </w:r>
    </w:p>
    <w:p w14:paraId="6FDD637E" w14:textId="77777777" w:rsidR="00D863AD" w:rsidRDefault="00D863AD" w:rsidP="0010714B">
      <w:pPr>
        <w:pStyle w:val="ListParagraph"/>
        <w:ind w:left="720"/>
      </w:pPr>
    </w:p>
    <w:p w14:paraId="1D3A66B3" w14:textId="4D46163B" w:rsidR="00D863AD" w:rsidRPr="00EE5DBC" w:rsidRDefault="0010714B" w:rsidP="0010714B">
      <w:pPr>
        <w:ind w:left="720"/>
      </w:pPr>
      <w:r>
        <w:rPr>
          <w:spacing w:val="-1"/>
          <w:szCs w:val="24"/>
        </w:rPr>
        <w:t>Lyda-Craft</w:t>
      </w:r>
      <w:r>
        <w:rPr>
          <w:b/>
          <w:bCs/>
          <w:spacing w:val="-1"/>
          <w:position w:val="-1"/>
          <w:szCs w:val="24"/>
        </w:rPr>
        <w:t xml:space="preserve"> </w:t>
      </w:r>
      <w:r w:rsidR="00D863AD">
        <w:t>moved to affirm the</w:t>
      </w:r>
      <w:r>
        <w:t xml:space="preserve"> renewals </w:t>
      </w:r>
      <w:r w:rsidR="00D863AD">
        <w:t>app</w:t>
      </w:r>
      <w:r>
        <w:t xml:space="preserve">roved </w:t>
      </w:r>
      <w:r w:rsidR="00D863AD">
        <w:t xml:space="preserve">by RERC and </w:t>
      </w:r>
      <w:r>
        <w:rPr>
          <w:spacing w:val="-1"/>
          <w:szCs w:val="24"/>
        </w:rPr>
        <w:t>Ridley</w:t>
      </w:r>
      <w:r w:rsidR="00D863AD">
        <w:rPr>
          <w:spacing w:val="-1"/>
          <w:szCs w:val="24"/>
        </w:rPr>
        <w:t xml:space="preserve"> seconded</w:t>
      </w:r>
      <w:r>
        <w:rPr>
          <w:spacing w:val="-1"/>
          <w:szCs w:val="24"/>
        </w:rPr>
        <w:t xml:space="preserve"> </w:t>
      </w:r>
      <w:r w:rsidR="00D863AD">
        <w:rPr>
          <w:spacing w:val="-1"/>
          <w:szCs w:val="24"/>
        </w:rPr>
        <w:t>(</w:t>
      </w:r>
      <w:r>
        <w:rPr>
          <w:spacing w:val="-1"/>
          <w:szCs w:val="24"/>
        </w:rPr>
        <w:t>7</w:t>
      </w:r>
      <w:r w:rsidR="00D863AD">
        <w:rPr>
          <w:spacing w:val="-1"/>
          <w:szCs w:val="24"/>
        </w:rPr>
        <w:t>-</w:t>
      </w:r>
      <w:r>
        <w:rPr>
          <w:spacing w:val="-1"/>
          <w:szCs w:val="24"/>
        </w:rPr>
        <w:t>1-0, Gancarz abstained</w:t>
      </w:r>
      <w:r w:rsidR="00D863AD">
        <w:rPr>
          <w:spacing w:val="-1"/>
          <w:szCs w:val="24"/>
        </w:rPr>
        <w:t xml:space="preserve">).  </w:t>
      </w:r>
    </w:p>
    <w:p w14:paraId="5083654F" w14:textId="77777777" w:rsidR="00C658C8" w:rsidRDefault="00C658C8" w:rsidP="00C658C8">
      <w:pPr>
        <w:pStyle w:val="BodyText"/>
        <w:spacing w:before="1"/>
      </w:pPr>
    </w:p>
    <w:p w14:paraId="343EF6EA" w14:textId="5F4562A3" w:rsidR="00C658C8" w:rsidRPr="00DE7F33" w:rsidRDefault="00C658C8" w:rsidP="0010714B">
      <w:pPr>
        <w:pStyle w:val="Heading2"/>
        <w:ind w:firstLine="720"/>
        <w:rPr>
          <w:rFonts w:ascii="Arial" w:hAnsi="Arial" w:cs="Arial"/>
          <w:b/>
          <w:bCs/>
          <w:color w:val="auto"/>
          <w:sz w:val="22"/>
          <w:szCs w:val="22"/>
        </w:rPr>
      </w:pPr>
      <w:r w:rsidRPr="00DE7F33">
        <w:rPr>
          <w:rFonts w:ascii="Arial" w:hAnsi="Arial" w:cs="Arial"/>
          <w:b/>
          <w:bCs/>
          <w:color w:val="auto"/>
          <w:sz w:val="22"/>
          <w:szCs w:val="22"/>
        </w:rPr>
        <w:t>Modifications</w:t>
      </w:r>
      <w:r w:rsidRPr="00DE7F33">
        <w:rPr>
          <w:rFonts w:ascii="Arial" w:hAnsi="Arial" w:cs="Arial"/>
          <w:b/>
          <w:bCs/>
          <w:color w:val="auto"/>
          <w:spacing w:val="-13"/>
          <w:sz w:val="22"/>
          <w:szCs w:val="22"/>
        </w:rPr>
        <w:t xml:space="preserve"> </w:t>
      </w:r>
      <w:r w:rsidRPr="00DE7F33">
        <w:rPr>
          <w:rFonts w:ascii="Arial" w:hAnsi="Arial" w:cs="Arial"/>
          <w:b/>
          <w:bCs/>
          <w:color w:val="auto"/>
          <w:spacing w:val="-4"/>
          <w:sz w:val="22"/>
          <w:szCs w:val="22"/>
        </w:rPr>
        <w:t>[</w:t>
      </w:r>
      <w:r w:rsidR="00DE7F33" w:rsidRPr="00DE7F33">
        <w:rPr>
          <w:rFonts w:ascii="Arial" w:hAnsi="Arial" w:cs="Arial"/>
          <w:b/>
          <w:bCs/>
          <w:color w:val="auto"/>
          <w:spacing w:val="-4"/>
          <w:sz w:val="22"/>
          <w:szCs w:val="22"/>
        </w:rPr>
        <w:t>2</w:t>
      </w:r>
      <w:r w:rsidRPr="00DE7F33">
        <w:rPr>
          <w:rFonts w:ascii="Arial" w:hAnsi="Arial" w:cs="Arial"/>
          <w:b/>
          <w:bCs/>
          <w:color w:val="auto"/>
          <w:spacing w:val="-4"/>
          <w:sz w:val="22"/>
          <w:szCs w:val="22"/>
        </w:rPr>
        <w:t>]:</w:t>
      </w:r>
    </w:p>
    <w:p w14:paraId="2092BEB5" w14:textId="77777777" w:rsidR="00C658C8" w:rsidRDefault="00C658C8" w:rsidP="00C658C8">
      <w:pPr>
        <w:pStyle w:val="BodyText"/>
        <w:spacing w:before="1"/>
      </w:pPr>
    </w:p>
    <w:p w14:paraId="119B0D39" w14:textId="4096E66D" w:rsidR="00C658C8" w:rsidRPr="00DE7F33" w:rsidRDefault="00C658C8" w:rsidP="0010714B">
      <w:pPr>
        <w:tabs>
          <w:tab w:val="left" w:pos="1901"/>
        </w:tabs>
        <w:ind w:left="720" w:right="241"/>
      </w:pPr>
      <w:r w:rsidRPr="0010714B">
        <w:rPr>
          <w:b/>
          <w:lang w:val="de-DE"/>
        </w:rPr>
        <w:t>Protocol 15-04: Gancarz-Kausch/Psychology (</w:t>
      </w:r>
      <w:r w:rsidR="00DE7F33" w:rsidRPr="0010714B">
        <w:rPr>
          <w:b/>
          <w:lang w:val="de-DE"/>
        </w:rPr>
        <w:t>September 2023</w:t>
      </w:r>
      <w:r w:rsidRPr="0010714B">
        <w:rPr>
          <w:b/>
          <w:lang w:val="de-DE"/>
        </w:rPr>
        <w:t>).</w:t>
      </w:r>
      <w:r w:rsidRPr="0010714B">
        <w:rPr>
          <w:b/>
          <w:spacing w:val="40"/>
          <w:lang w:val="de-DE"/>
        </w:rPr>
        <w:t xml:space="preserve"> </w:t>
      </w:r>
      <w:r>
        <w:t xml:space="preserve">Behavioral Mechanisms Underlying Susceptibility to Cocaine Addiction. The modification approved was to add </w:t>
      </w:r>
      <w:r w:rsidR="00DE7F33">
        <w:t>2</w:t>
      </w:r>
      <w:r>
        <w:t xml:space="preserve"> research assistant</w:t>
      </w:r>
      <w:r w:rsidR="00DE7F33">
        <w:t>s</w:t>
      </w:r>
      <w:r>
        <w:t>.</w:t>
      </w:r>
    </w:p>
    <w:p w14:paraId="1988FE67" w14:textId="77777777" w:rsidR="00C658C8" w:rsidRDefault="00C658C8" w:rsidP="0010714B">
      <w:pPr>
        <w:pStyle w:val="BodyText"/>
        <w:ind w:left="720"/>
      </w:pPr>
    </w:p>
    <w:p w14:paraId="37946659" w14:textId="6353232C" w:rsidR="00C658C8" w:rsidRDefault="00C658C8" w:rsidP="0010714B">
      <w:pPr>
        <w:tabs>
          <w:tab w:val="left" w:pos="1901"/>
        </w:tabs>
        <w:spacing w:before="1"/>
        <w:ind w:left="720" w:right="324"/>
      </w:pPr>
      <w:r w:rsidRPr="0010714B">
        <w:rPr>
          <w:b/>
        </w:rPr>
        <w:t>Protocol 20-02: Lucas Hall/Biology (September 202</w:t>
      </w:r>
      <w:r w:rsidR="00DE7F33" w:rsidRPr="0010714B">
        <w:rPr>
          <w:b/>
        </w:rPr>
        <w:t>3</w:t>
      </w:r>
      <w:r w:rsidRPr="0010714B">
        <w:rPr>
          <w:b/>
        </w:rPr>
        <w:t xml:space="preserve">). </w:t>
      </w:r>
      <w:r>
        <w:t>Spatio-temporal interactions between</w:t>
      </w:r>
      <w:r w:rsidRPr="0010714B">
        <w:rPr>
          <w:spacing w:val="-3"/>
        </w:rPr>
        <w:t xml:space="preserve"> </w:t>
      </w:r>
      <w:r>
        <w:t>San</w:t>
      </w:r>
      <w:r w:rsidRPr="0010714B">
        <w:rPr>
          <w:spacing w:val="-4"/>
        </w:rPr>
        <w:t xml:space="preserve"> </w:t>
      </w:r>
      <w:r>
        <w:t>Joaquin</w:t>
      </w:r>
      <w:r w:rsidRPr="0010714B">
        <w:rPr>
          <w:spacing w:val="-3"/>
        </w:rPr>
        <w:t xml:space="preserve"> </w:t>
      </w:r>
      <w:r>
        <w:t>kit</w:t>
      </w:r>
      <w:r w:rsidRPr="0010714B">
        <w:rPr>
          <w:spacing w:val="-3"/>
        </w:rPr>
        <w:t xml:space="preserve"> </w:t>
      </w:r>
      <w:r>
        <w:t>foxes</w:t>
      </w:r>
      <w:r w:rsidRPr="0010714B">
        <w:rPr>
          <w:spacing w:val="-4"/>
        </w:rPr>
        <w:t xml:space="preserve"> </w:t>
      </w:r>
      <w:r>
        <w:t>and</w:t>
      </w:r>
      <w:r w:rsidRPr="0010714B">
        <w:rPr>
          <w:spacing w:val="-4"/>
        </w:rPr>
        <w:t xml:space="preserve"> </w:t>
      </w:r>
      <w:r>
        <w:t>other</w:t>
      </w:r>
      <w:r w:rsidRPr="0010714B">
        <w:rPr>
          <w:spacing w:val="-2"/>
        </w:rPr>
        <w:t xml:space="preserve"> </w:t>
      </w:r>
      <w:r>
        <w:t>carnivores</w:t>
      </w:r>
      <w:r w:rsidRPr="0010714B">
        <w:rPr>
          <w:spacing w:val="-3"/>
        </w:rPr>
        <w:t xml:space="preserve"> </w:t>
      </w:r>
      <w:r>
        <w:t>in</w:t>
      </w:r>
      <w:r w:rsidRPr="0010714B">
        <w:rPr>
          <w:spacing w:val="-3"/>
        </w:rPr>
        <w:t xml:space="preserve"> </w:t>
      </w:r>
      <w:r>
        <w:t>an</w:t>
      </w:r>
      <w:r w:rsidRPr="0010714B">
        <w:rPr>
          <w:spacing w:val="-3"/>
        </w:rPr>
        <w:t xml:space="preserve"> </w:t>
      </w:r>
      <w:r>
        <w:t>urban</w:t>
      </w:r>
      <w:r w:rsidRPr="0010714B">
        <w:rPr>
          <w:spacing w:val="-4"/>
        </w:rPr>
        <w:t xml:space="preserve"> </w:t>
      </w:r>
      <w:r>
        <w:t>setting</w:t>
      </w:r>
      <w:r w:rsidRPr="0010714B">
        <w:rPr>
          <w:spacing w:val="-3"/>
        </w:rPr>
        <w:t xml:space="preserve"> </w:t>
      </w:r>
      <w:r>
        <w:t>during</w:t>
      </w:r>
      <w:r w:rsidRPr="0010714B">
        <w:rPr>
          <w:spacing w:val="-3"/>
        </w:rPr>
        <w:t xml:space="preserve"> </w:t>
      </w:r>
      <w:r>
        <w:t>a</w:t>
      </w:r>
      <w:r w:rsidRPr="0010714B">
        <w:rPr>
          <w:spacing w:val="-3"/>
        </w:rPr>
        <w:t xml:space="preserve"> </w:t>
      </w:r>
      <w:r>
        <w:t xml:space="preserve">human pandemic. The modification was to add a </w:t>
      </w:r>
      <w:r w:rsidR="00DE7F33">
        <w:t>student</w:t>
      </w:r>
      <w:r>
        <w:t>.</w:t>
      </w:r>
    </w:p>
    <w:p w14:paraId="53272F42" w14:textId="77777777" w:rsidR="00C658C8" w:rsidRDefault="00C658C8" w:rsidP="00C658C8">
      <w:pPr>
        <w:pStyle w:val="BodyText"/>
        <w:spacing w:before="3"/>
      </w:pPr>
    </w:p>
    <w:p w14:paraId="12A26A8D" w14:textId="42D23CF0" w:rsidR="0010714B" w:rsidRPr="00EE5DBC" w:rsidRDefault="0010714B" w:rsidP="0010714B">
      <w:pPr>
        <w:ind w:left="720"/>
      </w:pPr>
      <w:r>
        <w:rPr>
          <w:spacing w:val="-1"/>
          <w:szCs w:val="24"/>
        </w:rPr>
        <w:t>Lyda-Craft</w:t>
      </w:r>
      <w:r>
        <w:rPr>
          <w:b/>
          <w:bCs/>
          <w:spacing w:val="-1"/>
          <w:position w:val="-1"/>
          <w:szCs w:val="24"/>
        </w:rPr>
        <w:t xml:space="preserve"> </w:t>
      </w:r>
      <w:r>
        <w:t xml:space="preserve">moved to affirm the modifications approved by RERC and </w:t>
      </w:r>
      <w:r>
        <w:rPr>
          <w:spacing w:val="-1"/>
          <w:szCs w:val="24"/>
        </w:rPr>
        <w:t xml:space="preserve">Ridley seconded (7-1-0, Gancarz abstained).  </w:t>
      </w:r>
    </w:p>
    <w:p w14:paraId="76062868" w14:textId="77777777" w:rsidR="00C658C8" w:rsidRPr="003F20D0" w:rsidRDefault="00C658C8" w:rsidP="0010714B">
      <w:pPr>
        <w:pStyle w:val="Heading1"/>
        <w:tabs>
          <w:tab w:val="left" w:pos="606"/>
          <w:tab w:val="left" w:pos="607"/>
        </w:tabs>
        <w:ind w:left="0" w:firstLine="0"/>
      </w:pPr>
    </w:p>
    <w:p w14:paraId="773B5E02" w14:textId="1D6C612A" w:rsidR="0090275B" w:rsidRPr="0010714B" w:rsidRDefault="00A1282B" w:rsidP="0010714B">
      <w:pPr>
        <w:pStyle w:val="Heading1"/>
        <w:tabs>
          <w:tab w:val="left" w:pos="695"/>
          <w:tab w:val="left" w:pos="696"/>
        </w:tabs>
        <w:spacing w:before="1"/>
        <w:ind w:left="695" w:firstLine="0"/>
        <w:rPr>
          <w:b w:val="0"/>
          <w:bCs w:val="0"/>
        </w:rPr>
      </w:pPr>
      <w:r w:rsidRPr="00D57F97">
        <w:rPr>
          <w:spacing w:val="-2"/>
        </w:rPr>
        <w:t>ADJOURNMENT</w:t>
      </w:r>
      <w:r w:rsidR="0010714B">
        <w:rPr>
          <w:spacing w:val="-2"/>
        </w:rPr>
        <w:t xml:space="preserve">.  </w:t>
      </w:r>
      <w:r w:rsidR="0010714B">
        <w:rPr>
          <w:b w:val="0"/>
          <w:bCs w:val="0"/>
          <w:spacing w:val="-2"/>
        </w:rPr>
        <w:t>With all business complete, Chair Leon adjourned the meeting at 2:21 pm.</w:t>
      </w:r>
    </w:p>
    <w:p w14:paraId="1BF4CA8F" w14:textId="05746BDB" w:rsidR="0090275B" w:rsidRPr="00734BDC" w:rsidRDefault="0090275B" w:rsidP="0010714B">
      <w:pPr>
        <w:rPr>
          <w:bCs/>
        </w:rPr>
      </w:pPr>
    </w:p>
    <w:sectPr w:rsidR="0090275B" w:rsidRPr="00734BDC">
      <w:pgSz w:w="12240" w:h="15840"/>
      <w:pgMar w:top="1000" w:right="7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FC1"/>
    <w:multiLevelType w:val="hybridMultilevel"/>
    <w:tmpl w:val="EF5AF702"/>
    <w:lvl w:ilvl="0" w:tplc="8F46EA40">
      <w:start w:val="1"/>
      <w:numFmt w:val="upperLetter"/>
      <w:lvlText w:val="%1."/>
      <w:lvlJc w:val="left"/>
      <w:pPr>
        <w:ind w:left="966" w:hanging="360"/>
      </w:pPr>
      <w:rPr>
        <w:rFonts w:hint="default"/>
        <w:b/>
        <w:bCs/>
      </w:rPr>
    </w:lvl>
    <w:lvl w:ilvl="1" w:tplc="04090019">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1" w15:restartNumberingAfterBreak="0">
    <w:nsid w:val="0AA462E7"/>
    <w:multiLevelType w:val="hybridMultilevel"/>
    <w:tmpl w:val="96D6130C"/>
    <w:lvl w:ilvl="0" w:tplc="23D6161C">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2" w15:restartNumberingAfterBreak="0">
    <w:nsid w:val="113F453A"/>
    <w:multiLevelType w:val="hybridMultilevel"/>
    <w:tmpl w:val="4C1ACEB6"/>
    <w:lvl w:ilvl="0" w:tplc="0742A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9818C3"/>
    <w:multiLevelType w:val="hybridMultilevel"/>
    <w:tmpl w:val="75AE2974"/>
    <w:lvl w:ilvl="0" w:tplc="4B2C403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406ED1"/>
    <w:multiLevelType w:val="hybridMultilevel"/>
    <w:tmpl w:val="F0B4DD04"/>
    <w:lvl w:ilvl="0" w:tplc="0409000F">
      <w:start w:val="1"/>
      <w:numFmt w:val="decimal"/>
      <w:lvlText w:val="%1."/>
      <w:lvlJc w:val="left"/>
      <w:pPr>
        <w:ind w:left="159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D2B3108"/>
    <w:multiLevelType w:val="hybridMultilevel"/>
    <w:tmpl w:val="28D4A7FA"/>
    <w:lvl w:ilvl="0" w:tplc="A314E35C">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846E9"/>
    <w:multiLevelType w:val="hybridMultilevel"/>
    <w:tmpl w:val="49C0A870"/>
    <w:lvl w:ilvl="0" w:tplc="7EF26990">
      <w:start w:val="1"/>
      <w:numFmt w:val="decimal"/>
      <w:lvlText w:val="%1."/>
      <w:lvlJc w:val="left"/>
      <w:pPr>
        <w:ind w:left="1893" w:hanging="360"/>
      </w:pPr>
      <w:rPr>
        <w:rFonts w:ascii="Arial" w:eastAsia="Arial" w:hAnsi="Arial" w:cs="Arial" w:hint="default"/>
        <w:b/>
        <w:bCs/>
        <w:i w:val="0"/>
        <w:iCs w:val="0"/>
        <w:spacing w:val="-1"/>
        <w:w w:val="100"/>
        <w:sz w:val="22"/>
        <w:szCs w:val="22"/>
        <w:lang w:val="en-US" w:eastAsia="en-US" w:bidi="ar-SA"/>
      </w:rPr>
    </w:lvl>
    <w:lvl w:ilvl="1" w:tplc="28965DB2">
      <w:numFmt w:val="bullet"/>
      <w:lvlText w:val="•"/>
      <w:lvlJc w:val="left"/>
      <w:pPr>
        <w:ind w:left="2784" w:hanging="360"/>
      </w:pPr>
      <w:rPr>
        <w:rFonts w:hint="default"/>
        <w:lang w:val="en-US" w:eastAsia="en-US" w:bidi="ar-SA"/>
      </w:rPr>
    </w:lvl>
    <w:lvl w:ilvl="2" w:tplc="D772E370">
      <w:numFmt w:val="bullet"/>
      <w:lvlText w:val="•"/>
      <w:lvlJc w:val="left"/>
      <w:pPr>
        <w:ind w:left="3668" w:hanging="360"/>
      </w:pPr>
      <w:rPr>
        <w:rFonts w:hint="default"/>
        <w:lang w:val="en-US" w:eastAsia="en-US" w:bidi="ar-SA"/>
      </w:rPr>
    </w:lvl>
    <w:lvl w:ilvl="3" w:tplc="CD12D386">
      <w:numFmt w:val="bullet"/>
      <w:lvlText w:val="•"/>
      <w:lvlJc w:val="left"/>
      <w:pPr>
        <w:ind w:left="4552" w:hanging="360"/>
      </w:pPr>
      <w:rPr>
        <w:rFonts w:hint="default"/>
        <w:lang w:val="en-US" w:eastAsia="en-US" w:bidi="ar-SA"/>
      </w:rPr>
    </w:lvl>
    <w:lvl w:ilvl="4" w:tplc="50428296">
      <w:numFmt w:val="bullet"/>
      <w:lvlText w:val="•"/>
      <w:lvlJc w:val="left"/>
      <w:pPr>
        <w:ind w:left="5436" w:hanging="360"/>
      </w:pPr>
      <w:rPr>
        <w:rFonts w:hint="default"/>
        <w:lang w:val="en-US" w:eastAsia="en-US" w:bidi="ar-SA"/>
      </w:rPr>
    </w:lvl>
    <w:lvl w:ilvl="5" w:tplc="4D343AB6">
      <w:numFmt w:val="bullet"/>
      <w:lvlText w:val="•"/>
      <w:lvlJc w:val="left"/>
      <w:pPr>
        <w:ind w:left="6320" w:hanging="360"/>
      </w:pPr>
      <w:rPr>
        <w:rFonts w:hint="default"/>
        <w:lang w:val="en-US" w:eastAsia="en-US" w:bidi="ar-SA"/>
      </w:rPr>
    </w:lvl>
    <w:lvl w:ilvl="6" w:tplc="B608FF98">
      <w:numFmt w:val="bullet"/>
      <w:lvlText w:val="•"/>
      <w:lvlJc w:val="left"/>
      <w:pPr>
        <w:ind w:left="7204" w:hanging="360"/>
      </w:pPr>
      <w:rPr>
        <w:rFonts w:hint="default"/>
        <w:lang w:val="en-US" w:eastAsia="en-US" w:bidi="ar-SA"/>
      </w:rPr>
    </w:lvl>
    <w:lvl w:ilvl="7" w:tplc="2E7A5532">
      <w:numFmt w:val="bullet"/>
      <w:lvlText w:val="•"/>
      <w:lvlJc w:val="left"/>
      <w:pPr>
        <w:ind w:left="8088" w:hanging="360"/>
      </w:pPr>
      <w:rPr>
        <w:rFonts w:hint="default"/>
        <w:lang w:val="en-US" w:eastAsia="en-US" w:bidi="ar-SA"/>
      </w:rPr>
    </w:lvl>
    <w:lvl w:ilvl="8" w:tplc="E506D4EE">
      <w:numFmt w:val="bullet"/>
      <w:lvlText w:val="•"/>
      <w:lvlJc w:val="left"/>
      <w:pPr>
        <w:ind w:left="8972" w:hanging="360"/>
      </w:pPr>
      <w:rPr>
        <w:rFonts w:hint="default"/>
        <w:lang w:val="en-US" w:eastAsia="en-US" w:bidi="ar-SA"/>
      </w:rPr>
    </w:lvl>
  </w:abstractNum>
  <w:abstractNum w:abstractNumId="7" w15:restartNumberingAfterBreak="0">
    <w:nsid w:val="292942C3"/>
    <w:multiLevelType w:val="hybridMultilevel"/>
    <w:tmpl w:val="8DD0EC46"/>
    <w:lvl w:ilvl="0" w:tplc="7BFAAD94">
      <w:start w:val="1"/>
      <w:numFmt w:val="decimal"/>
      <w:lvlText w:val="%1."/>
      <w:lvlJc w:val="left"/>
      <w:pPr>
        <w:ind w:left="1326" w:hanging="36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8" w15:restartNumberingAfterBreak="0">
    <w:nsid w:val="2B1A4F20"/>
    <w:multiLevelType w:val="hybridMultilevel"/>
    <w:tmpl w:val="753A9D7C"/>
    <w:lvl w:ilvl="0" w:tplc="4CAA9F12">
      <w:start w:val="1"/>
      <w:numFmt w:val="decimal"/>
      <w:lvlText w:val="%1."/>
      <w:lvlJc w:val="left"/>
      <w:pPr>
        <w:ind w:left="1900" w:hanging="360"/>
      </w:pPr>
      <w:rPr>
        <w:rFonts w:ascii="Arial" w:eastAsia="Arial" w:hAnsi="Arial" w:cs="Arial" w:hint="default"/>
        <w:b/>
        <w:bCs/>
        <w:i w:val="0"/>
        <w:iCs w:val="0"/>
        <w:spacing w:val="-1"/>
        <w:w w:val="100"/>
        <w:sz w:val="22"/>
        <w:szCs w:val="22"/>
        <w:lang w:val="en-US" w:eastAsia="en-US" w:bidi="ar-SA"/>
      </w:rPr>
    </w:lvl>
    <w:lvl w:ilvl="1" w:tplc="FB34993C">
      <w:numFmt w:val="bullet"/>
      <w:lvlText w:val="•"/>
      <w:lvlJc w:val="left"/>
      <w:pPr>
        <w:ind w:left="2784" w:hanging="360"/>
      </w:pPr>
      <w:rPr>
        <w:rFonts w:hint="default"/>
        <w:lang w:val="en-US" w:eastAsia="en-US" w:bidi="ar-SA"/>
      </w:rPr>
    </w:lvl>
    <w:lvl w:ilvl="2" w:tplc="12780492">
      <w:numFmt w:val="bullet"/>
      <w:lvlText w:val="•"/>
      <w:lvlJc w:val="left"/>
      <w:pPr>
        <w:ind w:left="3668" w:hanging="360"/>
      </w:pPr>
      <w:rPr>
        <w:rFonts w:hint="default"/>
        <w:lang w:val="en-US" w:eastAsia="en-US" w:bidi="ar-SA"/>
      </w:rPr>
    </w:lvl>
    <w:lvl w:ilvl="3" w:tplc="A0485444">
      <w:numFmt w:val="bullet"/>
      <w:lvlText w:val="•"/>
      <w:lvlJc w:val="left"/>
      <w:pPr>
        <w:ind w:left="4552" w:hanging="360"/>
      </w:pPr>
      <w:rPr>
        <w:rFonts w:hint="default"/>
        <w:lang w:val="en-US" w:eastAsia="en-US" w:bidi="ar-SA"/>
      </w:rPr>
    </w:lvl>
    <w:lvl w:ilvl="4" w:tplc="1CA2F61E">
      <w:numFmt w:val="bullet"/>
      <w:lvlText w:val="•"/>
      <w:lvlJc w:val="left"/>
      <w:pPr>
        <w:ind w:left="5436" w:hanging="360"/>
      </w:pPr>
      <w:rPr>
        <w:rFonts w:hint="default"/>
        <w:lang w:val="en-US" w:eastAsia="en-US" w:bidi="ar-SA"/>
      </w:rPr>
    </w:lvl>
    <w:lvl w:ilvl="5" w:tplc="8E086D6E">
      <w:numFmt w:val="bullet"/>
      <w:lvlText w:val="•"/>
      <w:lvlJc w:val="left"/>
      <w:pPr>
        <w:ind w:left="6320" w:hanging="360"/>
      </w:pPr>
      <w:rPr>
        <w:rFonts w:hint="default"/>
        <w:lang w:val="en-US" w:eastAsia="en-US" w:bidi="ar-SA"/>
      </w:rPr>
    </w:lvl>
    <w:lvl w:ilvl="6" w:tplc="9A0C23E4">
      <w:numFmt w:val="bullet"/>
      <w:lvlText w:val="•"/>
      <w:lvlJc w:val="left"/>
      <w:pPr>
        <w:ind w:left="7204" w:hanging="360"/>
      </w:pPr>
      <w:rPr>
        <w:rFonts w:hint="default"/>
        <w:lang w:val="en-US" w:eastAsia="en-US" w:bidi="ar-SA"/>
      </w:rPr>
    </w:lvl>
    <w:lvl w:ilvl="7" w:tplc="336AB104">
      <w:numFmt w:val="bullet"/>
      <w:lvlText w:val="•"/>
      <w:lvlJc w:val="left"/>
      <w:pPr>
        <w:ind w:left="8088" w:hanging="360"/>
      </w:pPr>
      <w:rPr>
        <w:rFonts w:hint="default"/>
        <w:lang w:val="en-US" w:eastAsia="en-US" w:bidi="ar-SA"/>
      </w:rPr>
    </w:lvl>
    <w:lvl w:ilvl="8" w:tplc="930EFD7E">
      <w:numFmt w:val="bullet"/>
      <w:lvlText w:val="•"/>
      <w:lvlJc w:val="left"/>
      <w:pPr>
        <w:ind w:left="8972" w:hanging="360"/>
      </w:pPr>
      <w:rPr>
        <w:rFonts w:hint="default"/>
        <w:lang w:val="en-US" w:eastAsia="en-US" w:bidi="ar-SA"/>
      </w:rPr>
    </w:lvl>
  </w:abstractNum>
  <w:abstractNum w:abstractNumId="9" w15:restartNumberingAfterBreak="0">
    <w:nsid w:val="2E937B7E"/>
    <w:multiLevelType w:val="hybridMultilevel"/>
    <w:tmpl w:val="A7028B5A"/>
    <w:lvl w:ilvl="0" w:tplc="B7BC2A3C">
      <w:start w:val="1"/>
      <w:numFmt w:val="decimal"/>
      <w:lvlText w:val="%1."/>
      <w:lvlJc w:val="left"/>
      <w:pPr>
        <w:ind w:left="1956" w:hanging="360"/>
      </w:pPr>
      <w:rPr>
        <w:rFonts w:hint="default"/>
      </w:rPr>
    </w:lvl>
    <w:lvl w:ilvl="1" w:tplc="04090019" w:tentative="1">
      <w:start w:val="1"/>
      <w:numFmt w:val="lowerLetter"/>
      <w:lvlText w:val="%2."/>
      <w:lvlJc w:val="left"/>
      <w:pPr>
        <w:ind w:left="2676" w:hanging="360"/>
      </w:pPr>
    </w:lvl>
    <w:lvl w:ilvl="2" w:tplc="0409001B" w:tentative="1">
      <w:start w:val="1"/>
      <w:numFmt w:val="lowerRoman"/>
      <w:lvlText w:val="%3."/>
      <w:lvlJc w:val="right"/>
      <w:pPr>
        <w:ind w:left="3396" w:hanging="180"/>
      </w:pPr>
    </w:lvl>
    <w:lvl w:ilvl="3" w:tplc="0409000F" w:tentative="1">
      <w:start w:val="1"/>
      <w:numFmt w:val="decimal"/>
      <w:lvlText w:val="%4."/>
      <w:lvlJc w:val="left"/>
      <w:pPr>
        <w:ind w:left="4116" w:hanging="360"/>
      </w:pPr>
    </w:lvl>
    <w:lvl w:ilvl="4" w:tplc="04090019" w:tentative="1">
      <w:start w:val="1"/>
      <w:numFmt w:val="lowerLetter"/>
      <w:lvlText w:val="%5."/>
      <w:lvlJc w:val="left"/>
      <w:pPr>
        <w:ind w:left="4836" w:hanging="360"/>
      </w:pPr>
    </w:lvl>
    <w:lvl w:ilvl="5" w:tplc="0409001B" w:tentative="1">
      <w:start w:val="1"/>
      <w:numFmt w:val="lowerRoman"/>
      <w:lvlText w:val="%6."/>
      <w:lvlJc w:val="right"/>
      <w:pPr>
        <w:ind w:left="5556" w:hanging="180"/>
      </w:pPr>
    </w:lvl>
    <w:lvl w:ilvl="6" w:tplc="0409000F" w:tentative="1">
      <w:start w:val="1"/>
      <w:numFmt w:val="decimal"/>
      <w:lvlText w:val="%7."/>
      <w:lvlJc w:val="left"/>
      <w:pPr>
        <w:ind w:left="6276" w:hanging="360"/>
      </w:pPr>
    </w:lvl>
    <w:lvl w:ilvl="7" w:tplc="04090019" w:tentative="1">
      <w:start w:val="1"/>
      <w:numFmt w:val="lowerLetter"/>
      <w:lvlText w:val="%8."/>
      <w:lvlJc w:val="left"/>
      <w:pPr>
        <w:ind w:left="6996" w:hanging="360"/>
      </w:pPr>
    </w:lvl>
    <w:lvl w:ilvl="8" w:tplc="0409001B" w:tentative="1">
      <w:start w:val="1"/>
      <w:numFmt w:val="lowerRoman"/>
      <w:lvlText w:val="%9."/>
      <w:lvlJc w:val="right"/>
      <w:pPr>
        <w:ind w:left="7716" w:hanging="180"/>
      </w:pPr>
    </w:lvl>
  </w:abstractNum>
  <w:abstractNum w:abstractNumId="10" w15:restartNumberingAfterBreak="0">
    <w:nsid w:val="2EB81216"/>
    <w:multiLevelType w:val="hybridMultilevel"/>
    <w:tmpl w:val="2132F81C"/>
    <w:lvl w:ilvl="0" w:tplc="DAB62B1A">
      <w:start w:val="1"/>
      <w:numFmt w:val="lowerLetter"/>
      <w:lvlText w:val="%1."/>
      <w:lvlJc w:val="left"/>
      <w:pPr>
        <w:ind w:left="395" w:hanging="240"/>
      </w:pPr>
      <w:rPr>
        <w:rFonts w:ascii="Arial" w:eastAsia="Arial" w:hAnsi="Arial" w:cs="Arial" w:hint="default"/>
        <w:b w:val="0"/>
        <w:bCs w:val="0"/>
        <w:i w:val="0"/>
        <w:iCs w:val="0"/>
        <w:spacing w:val="-1"/>
        <w:w w:val="100"/>
        <w:sz w:val="22"/>
        <w:szCs w:val="22"/>
        <w:lang w:val="en-US" w:eastAsia="en-US" w:bidi="ar-SA"/>
      </w:rPr>
    </w:lvl>
    <w:lvl w:ilvl="1" w:tplc="C882BA48">
      <w:numFmt w:val="bullet"/>
      <w:lvlText w:val="•"/>
      <w:lvlJc w:val="left"/>
      <w:pPr>
        <w:ind w:left="1438" w:hanging="240"/>
      </w:pPr>
      <w:rPr>
        <w:rFonts w:hint="default"/>
        <w:lang w:val="en-US" w:eastAsia="en-US" w:bidi="ar-SA"/>
      </w:rPr>
    </w:lvl>
    <w:lvl w:ilvl="2" w:tplc="0B54EB40">
      <w:numFmt w:val="bullet"/>
      <w:lvlText w:val="•"/>
      <w:lvlJc w:val="left"/>
      <w:pPr>
        <w:ind w:left="2476" w:hanging="240"/>
      </w:pPr>
      <w:rPr>
        <w:rFonts w:hint="default"/>
        <w:lang w:val="en-US" w:eastAsia="en-US" w:bidi="ar-SA"/>
      </w:rPr>
    </w:lvl>
    <w:lvl w:ilvl="3" w:tplc="97E26356">
      <w:numFmt w:val="bullet"/>
      <w:lvlText w:val="•"/>
      <w:lvlJc w:val="left"/>
      <w:pPr>
        <w:ind w:left="3514" w:hanging="240"/>
      </w:pPr>
      <w:rPr>
        <w:rFonts w:hint="default"/>
        <w:lang w:val="en-US" w:eastAsia="en-US" w:bidi="ar-SA"/>
      </w:rPr>
    </w:lvl>
    <w:lvl w:ilvl="4" w:tplc="2F1EEE5E">
      <w:numFmt w:val="bullet"/>
      <w:lvlText w:val="•"/>
      <w:lvlJc w:val="left"/>
      <w:pPr>
        <w:ind w:left="4552" w:hanging="240"/>
      </w:pPr>
      <w:rPr>
        <w:rFonts w:hint="default"/>
        <w:lang w:val="en-US" w:eastAsia="en-US" w:bidi="ar-SA"/>
      </w:rPr>
    </w:lvl>
    <w:lvl w:ilvl="5" w:tplc="1CB6CBE0">
      <w:numFmt w:val="bullet"/>
      <w:lvlText w:val="•"/>
      <w:lvlJc w:val="left"/>
      <w:pPr>
        <w:ind w:left="5590" w:hanging="240"/>
      </w:pPr>
      <w:rPr>
        <w:rFonts w:hint="default"/>
        <w:lang w:val="en-US" w:eastAsia="en-US" w:bidi="ar-SA"/>
      </w:rPr>
    </w:lvl>
    <w:lvl w:ilvl="6" w:tplc="F0CA33EE">
      <w:numFmt w:val="bullet"/>
      <w:lvlText w:val="•"/>
      <w:lvlJc w:val="left"/>
      <w:pPr>
        <w:ind w:left="6628" w:hanging="240"/>
      </w:pPr>
      <w:rPr>
        <w:rFonts w:hint="default"/>
        <w:lang w:val="en-US" w:eastAsia="en-US" w:bidi="ar-SA"/>
      </w:rPr>
    </w:lvl>
    <w:lvl w:ilvl="7" w:tplc="A6C8EAAA">
      <w:numFmt w:val="bullet"/>
      <w:lvlText w:val="•"/>
      <w:lvlJc w:val="left"/>
      <w:pPr>
        <w:ind w:left="7666" w:hanging="240"/>
      </w:pPr>
      <w:rPr>
        <w:rFonts w:hint="default"/>
        <w:lang w:val="en-US" w:eastAsia="en-US" w:bidi="ar-SA"/>
      </w:rPr>
    </w:lvl>
    <w:lvl w:ilvl="8" w:tplc="2F646130">
      <w:numFmt w:val="bullet"/>
      <w:lvlText w:val="•"/>
      <w:lvlJc w:val="left"/>
      <w:pPr>
        <w:ind w:left="8704" w:hanging="240"/>
      </w:pPr>
      <w:rPr>
        <w:rFonts w:hint="default"/>
        <w:lang w:val="en-US" w:eastAsia="en-US" w:bidi="ar-SA"/>
      </w:rPr>
    </w:lvl>
  </w:abstractNum>
  <w:abstractNum w:abstractNumId="11" w15:restartNumberingAfterBreak="0">
    <w:nsid w:val="329E145A"/>
    <w:multiLevelType w:val="hybridMultilevel"/>
    <w:tmpl w:val="3D94DD80"/>
    <w:lvl w:ilvl="0" w:tplc="0FA218F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E5EC3"/>
    <w:multiLevelType w:val="hybridMultilevel"/>
    <w:tmpl w:val="7DF6A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C0DA4"/>
    <w:multiLevelType w:val="hybridMultilevel"/>
    <w:tmpl w:val="11486316"/>
    <w:lvl w:ilvl="0" w:tplc="6A1AC250">
      <w:start w:val="1"/>
      <w:numFmt w:val="decimal"/>
      <w:lvlText w:val="%1."/>
      <w:lvlJc w:val="left"/>
      <w:pPr>
        <w:ind w:left="2046" w:hanging="360"/>
      </w:pPr>
      <w:rPr>
        <w:rFonts w:hint="default"/>
      </w:r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14" w15:restartNumberingAfterBreak="0">
    <w:nsid w:val="3BBB31C9"/>
    <w:multiLevelType w:val="hybridMultilevel"/>
    <w:tmpl w:val="EF8C5492"/>
    <w:lvl w:ilvl="0" w:tplc="9996996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DC868A0"/>
    <w:multiLevelType w:val="hybridMultilevel"/>
    <w:tmpl w:val="490CE510"/>
    <w:lvl w:ilvl="0" w:tplc="A7D2C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A27FB"/>
    <w:multiLevelType w:val="hybridMultilevel"/>
    <w:tmpl w:val="2D9AE884"/>
    <w:lvl w:ilvl="0" w:tplc="28E2E112">
      <w:start w:val="1"/>
      <w:numFmt w:val="upperLetter"/>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7" w15:restartNumberingAfterBreak="0">
    <w:nsid w:val="5B7B45AC"/>
    <w:multiLevelType w:val="hybridMultilevel"/>
    <w:tmpl w:val="6C3A81A0"/>
    <w:lvl w:ilvl="0" w:tplc="5E78795E">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18" w15:restartNumberingAfterBreak="0">
    <w:nsid w:val="606E2386"/>
    <w:multiLevelType w:val="hybridMultilevel"/>
    <w:tmpl w:val="82FEC24A"/>
    <w:lvl w:ilvl="0" w:tplc="FFFFFFFF">
      <w:start w:val="1"/>
      <w:numFmt w:val="upperRoman"/>
      <w:lvlText w:val="%1."/>
      <w:lvlJc w:val="left"/>
      <w:pPr>
        <w:ind w:left="866" w:hanging="452"/>
        <w:jc w:val="right"/>
      </w:pPr>
      <w:rPr>
        <w:rFonts w:ascii="Arial" w:eastAsia="Arial" w:hAnsi="Arial" w:cs="Arial" w:hint="default"/>
        <w:b/>
        <w:bCs/>
        <w:i w:val="0"/>
        <w:iCs w:val="0"/>
        <w:w w:val="98"/>
        <w:sz w:val="22"/>
        <w:szCs w:val="22"/>
        <w:lang w:val="en-US" w:eastAsia="en-US" w:bidi="ar-SA"/>
      </w:rPr>
    </w:lvl>
    <w:lvl w:ilvl="1" w:tplc="FFFFFFFF">
      <w:start w:val="1"/>
      <w:numFmt w:val="upperLetter"/>
      <w:lvlText w:val="%2."/>
      <w:lvlJc w:val="left"/>
      <w:pPr>
        <w:ind w:left="1204" w:hanging="360"/>
      </w:pPr>
      <w:rPr>
        <w:rFonts w:ascii="Arial" w:eastAsia="Arial" w:hAnsi="Arial" w:cs="Arial" w:hint="default"/>
        <w:b w:val="0"/>
        <w:bCs w:val="0"/>
        <w:i w:val="0"/>
        <w:iCs w:val="0"/>
        <w:spacing w:val="-1"/>
        <w:w w:val="100"/>
        <w:sz w:val="22"/>
        <w:szCs w:val="22"/>
        <w:lang w:val="en-US" w:eastAsia="en-US" w:bidi="ar-SA"/>
      </w:rPr>
    </w:lvl>
    <w:lvl w:ilvl="2" w:tplc="FFFFFFFF">
      <w:start w:val="1"/>
      <w:numFmt w:val="decimal"/>
      <w:lvlText w:val="%3."/>
      <w:lvlJc w:val="left"/>
      <w:pPr>
        <w:ind w:left="1900" w:hanging="360"/>
      </w:pPr>
      <w:rPr>
        <w:rFonts w:ascii="Arial" w:eastAsia="Arial" w:hAnsi="Arial" w:cs="Arial" w:hint="default"/>
        <w:b/>
        <w:bCs/>
        <w:i w:val="0"/>
        <w:iCs w:val="0"/>
        <w:spacing w:val="-1"/>
        <w:w w:val="100"/>
        <w:sz w:val="22"/>
        <w:szCs w:val="22"/>
        <w:lang w:val="en-US" w:eastAsia="en-US" w:bidi="ar-SA"/>
      </w:rPr>
    </w:lvl>
    <w:lvl w:ilvl="3" w:tplc="FFFFFFFF">
      <w:numFmt w:val="bullet"/>
      <w:lvlText w:val="•"/>
      <w:lvlJc w:val="left"/>
      <w:pPr>
        <w:ind w:left="1280" w:hanging="360"/>
      </w:pPr>
      <w:rPr>
        <w:rFonts w:hint="default"/>
        <w:lang w:val="en-US" w:eastAsia="en-US" w:bidi="ar-SA"/>
      </w:rPr>
    </w:lvl>
    <w:lvl w:ilvl="4" w:tplc="FFFFFFFF">
      <w:numFmt w:val="bullet"/>
      <w:lvlText w:val="•"/>
      <w:lvlJc w:val="left"/>
      <w:pPr>
        <w:ind w:left="1900" w:hanging="360"/>
      </w:pPr>
      <w:rPr>
        <w:rFonts w:hint="default"/>
        <w:lang w:val="en-US" w:eastAsia="en-US" w:bidi="ar-SA"/>
      </w:rPr>
    </w:lvl>
    <w:lvl w:ilvl="5" w:tplc="FFFFFFFF">
      <w:numFmt w:val="bullet"/>
      <w:lvlText w:val="•"/>
      <w:lvlJc w:val="left"/>
      <w:pPr>
        <w:ind w:left="3373" w:hanging="360"/>
      </w:pPr>
      <w:rPr>
        <w:rFonts w:hint="default"/>
        <w:lang w:val="en-US" w:eastAsia="en-US" w:bidi="ar-SA"/>
      </w:rPr>
    </w:lvl>
    <w:lvl w:ilvl="6" w:tplc="FFFFFFFF">
      <w:numFmt w:val="bullet"/>
      <w:lvlText w:val="•"/>
      <w:lvlJc w:val="left"/>
      <w:pPr>
        <w:ind w:left="4846" w:hanging="360"/>
      </w:pPr>
      <w:rPr>
        <w:rFonts w:hint="default"/>
        <w:lang w:val="en-US" w:eastAsia="en-US" w:bidi="ar-SA"/>
      </w:rPr>
    </w:lvl>
    <w:lvl w:ilvl="7" w:tplc="FFFFFFFF">
      <w:numFmt w:val="bullet"/>
      <w:lvlText w:val="•"/>
      <w:lvlJc w:val="left"/>
      <w:pPr>
        <w:ind w:left="6320" w:hanging="360"/>
      </w:pPr>
      <w:rPr>
        <w:rFonts w:hint="default"/>
        <w:lang w:val="en-US" w:eastAsia="en-US" w:bidi="ar-SA"/>
      </w:rPr>
    </w:lvl>
    <w:lvl w:ilvl="8" w:tplc="FFFFFFFF">
      <w:numFmt w:val="bullet"/>
      <w:lvlText w:val="•"/>
      <w:lvlJc w:val="left"/>
      <w:pPr>
        <w:ind w:left="7793" w:hanging="360"/>
      </w:pPr>
      <w:rPr>
        <w:rFonts w:hint="default"/>
        <w:lang w:val="en-US" w:eastAsia="en-US" w:bidi="ar-SA"/>
      </w:rPr>
    </w:lvl>
  </w:abstractNum>
  <w:abstractNum w:abstractNumId="19" w15:restartNumberingAfterBreak="0">
    <w:nsid w:val="65FF3E99"/>
    <w:multiLevelType w:val="hybridMultilevel"/>
    <w:tmpl w:val="82FEC24A"/>
    <w:lvl w:ilvl="0" w:tplc="22AA196E">
      <w:start w:val="1"/>
      <w:numFmt w:val="upperRoman"/>
      <w:lvlText w:val="%1."/>
      <w:lvlJc w:val="left"/>
      <w:pPr>
        <w:ind w:left="866" w:hanging="452"/>
        <w:jc w:val="right"/>
      </w:pPr>
      <w:rPr>
        <w:rFonts w:ascii="Arial" w:eastAsia="Arial" w:hAnsi="Arial" w:cs="Arial" w:hint="default"/>
        <w:b/>
        <w:bCs/>
        <w:i w:val="0"/>
        <w:iCs w:val="0"/>
        <w:w w:val="98"/>
        <w:sz w:val="22"/>
        <w:szCs w:val="22"/>
        <w:lang w:val="en-US" w:eastAsia="en-US" w:bidi="ar-SA"/>
      </w:rPr>
    </w:lvl>
    <w:lvl w:ilvl="1" w:tplc="FD56575C">
      <w:start w:val="1"/>
      <w:numFmt w:val="upperLetter"/>
      <w:lvlText w:val="%2."/>
      <w:lvlJc w:val="left"/>
      <w:pPr>
        <w:ind w:left="1204" w:hanging="360"/>
      </w:pPr>
      <w:rPr>
        <w:rFonts w:ascii="Arial" w:eastAsia="Arial" w:hAnsi="Arial" w:cs="Arial" w:hint="default"/>
        <w:b w:val="0"/>
        <w:bCs w:val="0"/>
        <w:i w:val="0"/>
        <w:iCs w:val="0"/>
        <w:spacing w:val="-1"/>
        <w:w w:val="100"/>
        <w:sz w:val="22"/>
        <w:szCs w:val="22"/>
        <w:lang w:val="en-US" w:eastAsia="en-US" w:bidi="ar-SA"/>
      </w:rPr>
    </w:lvl>
    <w:lvl w:ilvl="2" w:tplc="E43C5858">
      <w:start w:val="1"/>
      <w:numFmt w:val="decimal"/>
      <w:lvlText w:val="%3."/>
      <w:lvlJc w:val="left"/>
      <w:pPr>
        <w:ind w:left="1900" w:hanging="360"/>
      </w:pPr>
      <w:rPr>
        <w:rFonts w:ascii="Arial" w:eastAsia="Arial" w:hAnsi="Arial" w:cs="Arial" w:hint="default"/>
        <w:b/>
        <w:bCs/>
        <w:i w:val="0"/>
        <w:iCs w:val="0"/>
        <w:spacing w:val="-1"/>
        <w:w w:val="100"/>
        <w:sz w:val="22"/>
        <w:szCs w:val="22"/>
        <w:lang w:val="en-US" w:eastAsia="en-US" w:bidi="ar-SA"/>
      </w:rPr>
    </w:lvl>
    <w:lvl w:ilvl="3" w:tplc="874AB6E8">
      <w:numFmt w:val="bullet"/>
      <w:lvlText w:val="•"/>
      <w:lvlJc w:val="left"/>
      <w:pPr>
        <w:ind w:left="1280" w:hanging="360"/>
      </w:pPr>
      <w:rPr>
        <w:rFonts w:hint="default"/>
        <w:lang w:val="en-US" w:eastAsia="en-US" w:bidi="ar-SA"/>
      </w:rPr>
    </w:lvl>
    <w:lvl w:ilvl="4" w:tplc="6EC8475E">
      <w:numFmt w:val="bullet"/>
      <w:lvlText w:val="•"/>
      <w:lvlJc w:val="left"/>
      <w:pPr>
        <w:ind w:left="1900" w:hanging="360"/>
      </w:pPr>
      <w:rPr>
        <w:rFonts w:hint="default"/>
        <w:lang w:val="en-US" w:eastAsia="en-US" w:bidi="ar-SA"/>
      </w:rPr>
    </w:lvl>
    <w:lvl w:ilvl="5" w:tplc="54C8D4D8">
      <w:numFmt w:val="bullet"/>
      <w:lvlText w:val="•"/>
      <w:lvlJc w:val="left"/>
      <w:pPr>
        <w:ind w:left="3373" w:hanging="360"/>
      </w:pPr>
      <w:rPr>
        <w:rFonts w:hint="default"/>
        <w:lang w:val="en-US" w:eastAsia="en-US" w:bidi="ar-SA"/>
      </w:rPr>
    </w:lvl>
    <w:lvl w:ilvl="6" w:tplc="04801562">
      <w:numFmt w:val="bullet"/>
      <w:lvlText w:val="•"/>
      <w:lvlJc w:val="left"/>
      <w:pPr>
        <w:ind w:left="4846" w:hanging="360"/>
      </w:pPr>
      <w:rPr>
        <w:rFonts w:hint="default"/>
        <w:lang w:val="en-US" w:eastAsia="en-US" w:bidi="ar-SA"/>
      </w:rPr>
    </w:lvl>
    <w:lvl w:ilvl="7" w:tplc="C97422EE">
      <w:numFmt w:val="bullet"/>
      <w:lvlText w:val="•"/>
      <w:lvlJc w:val="left"/>
      <w:pPr>
        <w:ind w:left="6320" w:hanging="360"/>
      </w:pPr>
      <w:rPr>
        <w:rFonts w:hint="default"/>
        <w:lang w:val="en-US" w:eastAsia="en-US" w:bidi="ar-SA"/>
      </w:rPr>
    </w:lvl>
    <w:lvl w:ilvl="8" w:tplc="7744E74C">
      <w:numFmt w:val="bullet"/>
      <w:lvlText w:val="•"/>
      <w:lvlJc w:val="left"/>
      <w:pPr>
        <w:ind w:left="7793" w:hanging="360"/>
      </w:pPr>
      <w:rPr>
        <w:rFonts w:hint="default"/>
        <w:lang w:val="en-US" w:eastAsia="en-US" w:bidi="ar-SA"/>
      </w:rPr>
    </w:lvl>
  </w:abstractNum>
  <w:abstractNum w:abstractNumId="20" w15:restartNumberingAfterBreak="0">
    <w:nsid w:val="67103064"/>
    <w:multiLevelType w:val="hybridMultilevel"/>
    <w:tmpl w:val="4524C218"/>
    <w:lvl w:ilvl="0" w:tplc="FFFFFFFF">
      <w:start w:val="1"/>
      <w:numFmt w:val="upperLetter"/>
      <w:lvlText w:val="%1."/>
      <w:lvlJc w:val="left"/>
      <w:pPr>
        <w:ind w:left="966" w:hanging="360"/>
      </w:pPr>
      <w:rPr>
        <w:rFonts w:hint="default"/>
        <w:b/>
        <w:bCs/>
      </w:rPr>
    </w:lvl>
    <w:lvl w:ilvl="1" w:tplc="0409000F">
      <w:start w:val="1"/>
      <w:numFmt w:val="decimal"/>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21" w15:restartNumberingAfterBreak="0">
    <w:nsid w:val="6CF66C0E"/>
    <w:multiLevelType w:val="hybridMultilevel"/>
    <w:tmpl w:val="965CD036"/>
    <w:lvl w:ilvl="0" w:tplc="9272AE2C">
      <w:start w:val="1"/>
      <w:numFmt w:val="upperRoman"/>
      <w:lvlText w:val="%1."/>
      <w:lvlJc w:val="left"/>
      <w:pPr>
        <w:ind w:left="606" w:hanging="452"/>
      </w:pPr>
      <w:rPr>
        <w:rFonts w:ascii="Arial" w:eastAsia="Arial" w:hAnsi="Arial" w:cs="Arial" w:hint="default"/>
        <w:b/>
        <w:bCs/>
        <w:i w:val="0"/>
        <w:iCs w:val="0"/>
        <w:spacing w:val="0"/>
        <w:w w:val="100"/>
        <w:sz w:val="22"/>
        <w:szCs w:val="22"/>
        <w:lang w:val="en-US" w:eastAsia="en-US" w:bidi="ar-SA"/>
      </w:rPr>
    </w:lvl>
    <w:lvl w:ilvl="1" w:tplc="4E244FEA">
      <w:start w:val="1"/>
      <w:numFmt w:val="upperLetter"/>
      <w:lvlText w:val="%2."/>
      <w:lvlJc w:val="left"/>
      <w:pPr>
        <w:ind w:left="966" w:hanging="360"/>
      </w:pPr>
      <w:rPr>
        <w:rFonts w:hint="default"/>
      </w:rPr>
    </w:lvl>
    <w:lvl w:ilvl="2" w:tplc="8488FE8C">
      <w:numFmt w:val="bullet"/>
      <w:lvlText w:val="•"/>
      <w:lvlJc w:val="left"/>
      <w:pPr>
        <w:ind w:left="1962" w:hanging="248"/>
      </w:pPr>
      <w:rPr>
        <w:rFonts w:hint="default"/>
        <w:lang w:val="en-US" w:eastAsia="en-US" w:bidi="ar-SA"/>
      </w:rPr>
    </w:lvl>
    <w:lvl w:ilvl="3" w:tplc="D8D4F02C">
      <w:numFmt w:val="bullet"/>
      <w:lvlText w:val="•"/>
      <w:lvlJc w:val="left"/>
      <w:pPr>
        <w:ind w:left="3064" w:hanging="248"/>
      </w:pPr>
      <w:rPr>
        <w:rFonts w:hint="default"/>
        <w:lang w:val="en-US" w:eastAsia="en-US" w:bidi="ar-SA"/>
      </w:rPr>
    </w:lvl>
    <w:lvl w:ilvl="4" w:tplc="6818F484">
      <w:numFmt w:val="bullet"/>
      <w:lvlText w:val="•"/>
      <w:lvlJc w:val="left"/>
      <w:pPr>
        <w:ind w:left="4166" w:hanging="248"/>
      </w:pPr>
      <w:rPr>
        <w:rFonts w:hint="default"/>
        <w:lang w:val="en-US" w:eastAsia="en-US" w:bidi="ar-SA"/>
      </w:rPr>
    </w:lvl>
    <w:lvl w:ilvl="5" w:tplc="ECD8A28A">
      <w:numFmt w:val="bullet"/>
      <w:lvlText w:val="•"/>
      <w:lvlJc w:val="left"/>
      <w:pPr>
        <w:ind w:left="5268" w:hanging="248"/>
      </w:pPr>
      <w:rPr>
        <w:rFonts w:hint="default"/>
        <w:lang w:val="en-US" w:eastAsia="en-US" w:bidi="ar-SA"/>
      </w:rPr>
    </w:lvl>
    <w:lvl w:ilvl="6" w:tplc="2CCE35FC">
      <w:numFmt w:val="bullet"/>
      <w:lvlText w:val="•"/>
      <w:lvlJc w:val="left"/>
      <w:pPr>
        <w:ind w:left="6371" w:hanging="248"/>
      </w:pPr>
      <w:rPr>
        <w:rFonts w:hint="default"/>
        <w:lang w:val="en-US" w:eastAsia="en-US" w:bidi="ar-SA"/>
      </w:rPr>
    </w:lvl>
    <w:lvl w:ilvl="7" w:tplc="758AC49A">
      <w:numFmt w:val="bullet"/>
      <w:lvlText w:val="•"/>
      <w:lvlJc w:val="left"/>
      <w:pPr>
        <w:ind w:left="7473" w:hanging="248"/>
      </w:pPr>
      <w:rPr>
        <w:rFonts w:hint="default"/>
        <w:lang w:val="en-US" w:eastAsia="en-US" w:bidi="ar-SA"/>
      </w:rPr>
    </w:lvl>
    <w:lvl w:ilvl="8" w:tplc="FDC075DC">
      <w:numFmt w:val="bullet"/>
      <w:lvlText w:val="•"/>
      <w:lvlJc w:val="left"/>
      <w:pPr>
        <w:ind w:left="8575" w:hanging="248"/>
      </w:pPr>
      <w:rPr>
        <w:rFonts w:hint="default"/>
        <w:lang w:val="en-US" w:eastAsia="en-US" w:bidi="ar-SA"/>
      </w:rPr>
    </w:lvl>
  </w:abstractNum>
  <w:abstractNum w:abstractNumId="22" w15:restartNumberingAfterBreak="0">
    <w:nsid w:val="7243547A"/>
    <w:multiLevelType w:val="hybridMultilevel"/>
    <w:tmpl w:val="3174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901BF4"/>
    <w:multiLevelType w:val="hybridMultilevel"/>
    <w:tmpl w:val="266E9AB0"/>
    <w:lvl w:ilvl="0" w:tplc="4E244FEA">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24" w15:restartNumberingAfterBreak="0">
    <w:nsid w:val="78A10570"/>
    <w:multiLevelType w:val="hybridMultilevel"/>
    <w:tmpl w:val="71E4966C"/>
    <w:lvl w:ilvl="0" w:tplc="BE647BA2">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num w:numId="1" w16cid:durableId="883710630">
    <w:abstractNumId w:val="10"/>
  </w:num>
  <w:num w:numId="2" w16cid:durableId="1996176368">
    <w:abstractNumId w:val="21"/>
  </w:num>
  <w:num w:numId="3" w16cid:durableId="1432431151">
    <w:abstractNumId w:val="15"/>
  </w:num>
  <w:num w:numId="4" w16cid:durableId="1288851664">
    <w:abstractNumId w:val="11"/>
  </w:num>
  <w:num w:numId="5" w16cid:durableId="777725001">
    <w:abstractNumId w:val="3"/>
  </w:num>
  <w:num w:numId="6" w16cid:durableId="600719875">
    <w:abstractNumId w:val="14"/>
  </w:num>
  <w:num w:numId="7" w16cid:durableId="500584170">
    <w:abstractNumId w:val="12"/>
  </w:num>
  <w:num w:numId="8" w16cid:durableId="713769981">
    <w:abstractNumId w:val="16"/>
  </w:num>
  <w:num w:numId="9" w16cid:durableId="574389862">
    <w:abstractNumId w:val="24"/>
  </w:num>
  <w:num w:numId="10" w16cid:durableId="1257444811">
    <w:abstractNumId w:val="17"/>
  </w:num>
  <w:num w:numId="11" w16cid:durableId="1781488205">
    <w:abstractNumId w:val="1"/>
  </w:num>
  <w:num w:numId="12" w16cid:durableId="6488080">
    <w:abstractNumId w:val="23"/>
  </w:num>
  <w:num w:numId="13" w16cid:durableId="1319963955">
    <w:abstractNumId w:val="4"/>
  </w:num>
  <w:num w:numId="14" w16cid:durableId="741104447">
    <w:abstractNumId w:val="9"/>
  </w:num>
  <w:num w:numId="15" w16cid:durableId="1767773624">
    <w:abstractNumId w:val="0"/>
  </w:num>
  <w:num w:numId="16" w16cid:durableId="1642610750">
    <w:abstractNumId w:val="7"/>
  </w:num>
  <w:num w:numId="17" w16cid:durableId="785664248">
    <w:abstractNumId w:val="20"/>
  </w:num>
  <w:num w:numId="18" w16cid:durableId="551963610">
    <w:abstractNumId w:val="13"/>
  </w:num>
  <w:num w:numId="19" w16cid:durableId="433985749">
    <w:abstractNumId w:val="8"/>
  </w:num>
  <w:num w:numId="20" w16cid:durableId="1219242240">
    <w:abstractNumId w:val="6"/>
  </w:num>
  <w:num w:numId="21" w16cid:durableId="571936825">
    <w:abstractNumId w:val="19"/>
  </w:num>
  <w:num w:numId="22" w16cid:durableId="294484809">
    <w:abstractNumId w:val="18"/>
  </w:num>
  <w:num w:numId="23" w16cid:durableId="415564604">
    <w:abstractNumId w:val="2"/>
  </w:num>
  <w:num w:numId="24" w16cid:durableId="1226187966">
    <w:abstractNumId w:val="5"/>
  </w:num>
  <w:num w:numId="25" w16cid:durableId="1995581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5B"/>
    <w:rsid w:val="0001285D"/>
    <w:rsid w:val="0001400A"/>
    <w:rsid w:val="0006734D"/>
    <w:rsid w:val="000728BE"/>
    <w:rsid w:val="000D5538"/>
    <w:rsid w:val="000E0C1C"/>
    <w:rsid w:val="0010714B"/>
    <w:rsid w:val="001E187A"/>
    <w:rsid w:val="001F6AE4"/>
    <w:rsid w:val="00206DC0"/>
    <w:rsid w:val="00232DF7"/>
    <w:rsid w:val="0026055E"/>
    <w:rsid w:val="0026589E"/>
    <w:rsid w:val="00365BBC"/>
    <w:rsid w:val="0037463B"/>
    <w:rsid w:val="003B588E"/>
    <w:rsid w:val="003D2E08"/>
    <w:rsid w:val="003D4273"/>
    <w:rsid w:val="003F20D0"/>
    <w:rsid w:val="003F7BEC"/>
    <w:rsid w:val="00432C0B"/>
    <w:rsid w:val="00463D45"/>
    <w:rsid w:val="00480E1D"/>
    <w:rsid w:val="00497C49"/>
    <w:rsid w:val="004B0FF1"/>
    <w:rsid w:val="004E3C55"/>
    <w:rsid w:val="004F74B7"/>
    <w:rsid w:val="005964EF"/>
    <w:rsid w:val="005D6702"/>
    <w:rsid w:val="00620DBF"/>
    <w:rsid w:val="00635208"/>
    <w:rsid w:val="00636667"/>
    <w:rsid w:val="006D2E22"/>
    <w:rsid w:val="00733847"/>
    <w:rsid w:val="00734BDC"/>
    <w:rsid w:val="007A32E5"/>
    <w:rsid w:val="007E1E87"/>
    <w:rsid w:val="007F185C"/>
    <w:rsid w:val="007F4303"/>
    <w:rsid w:val="00812DB4"/>
    <w:rsid w:val="00873A00"/>
    <w:rsid w:val="00883593"/>
    <w:rsid w:val="008E32E9"/>
    <w:rsid w:val="0090275B"/>
    <w:rsid w:val="0090622E"/>
    <w:rsid w:val="009657B2"/>
    <w:rsid w:val="009866BB"/>
    <w:rsid w:val="009D5079"/>
    <w:rsid w:val="009E2E59"/>
    <w:rsid w:val="009F49BF"/>
    <w:rsid w:val="00A02C18"/>
    <w:rsid w:val="00A0446A"/>
    <w:rsid w:val="00A1282B"/>
    <w:rsid w:val="00A458A2"/>
    <w:rsid w:val="00A76A74"/>
    <w:rsid w:val="00AB24B7"/>
    <w:rsid w:val="00AB438C"/>
    <w:rsid w:val="00AE68ED"/>
    <w:rsid w:val="00B72986"/>
    <w:rsid w:val="00C00C42"/>
    <w:rsid w:val="00C47E2B"/>
    <w:rsid w:val="00C658C8"/>
    <w:rsid w:val="00CA01C0"/>
    <w:rsid w:val="00CE1460"/>
    <w:rsid w:val="00CF1B68"/>
    <w:rsid w:val="00CF3B37"/>
    <w:rsid w:val="00D27AD9"/>
    <w:rsid w:val="00D30991"/>
    <w:rsid w:val="00D47C8B"/>
    <w:rsid w:val="00D57F97"/>
    <w:rsid w:val="00D81A2F"/>
    <w:rsid w:val="00D83C7B"/>
    <w:rsid w:val="00D863AD"/>
    <w:rsid w:val="00D97663"/>
    <w:rsid w:val="00DB639D"/>
    <w:rsid w:val="00DE7F33"/>
    <w:rsid w:val="00E36FEF"/>
    <w:rsid w:val="00E40785"/>
    <w:rsid w:val="00E86A44"/>
    <w:rsid w:val="00EC0508"/>
    <w:rsid w:val="00EC58C1"/>
    <w:rsid w:val="00EF444A"/>
    <w:rsid w:val="00F07521"/>
    <w:rsid w:val="00F176B9"/>
    <w:rsid w:val="00F3701E"/>
    <w:rsid w:val="00F4089E"/>
    <w:rsid w:val="00F55ED5"/>
    <w:rsid w:val="00F57774"/>
    <w:rsid w:val="00F969AD"/>
    <w:rsid w:val="00FB1C0F"/>
    <w:rsid w:val="00FE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E748"/>
  <w15:docId w15:val="{3333E9BD-1D62-4E04-972C-B977AE80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6" w:hanging="452"/>
      <w:outlineLvl w:val="0"/>
    </w:pPr>
    <w:rPr>
      <w:b/>
      <w:bCs/>
    </w:rPr>
  </w:style>
  <w:style w:type="paragraph" w:styleId="Heading2">
    <w:name w:val="heading 2"/>
    <w:basedOn w:val="Normal"/>
    <w:next w:val="Normal"/>
    <w:link w:val="Heading2Char"/>
    <w:uiPriority w:val="9"/>
    <w:unhideWhenUsed/>
    <w:qFormat/>
    <w:rsid w:val="00C658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748" w:right="1688"/>
      <w:jc w:val="center"/>
    </w:pPr>
    <w:rPr>
      <w:b/>
      <w:bCs/>
      <w:sz w:val="28"/>
      <w:szCs w:val="28"/>
      <w:u w:val="single" w:color="000000"/>
    </w:rPr>
  </w:style>
  <w:style w:type="paragraph" w:styleId="ListParagraph">
    <w:name w:val="List Paragraph"/>
    <w:basedOn w:val="Normal"/>
    <w:uiPriority w:val="1"/>
    <w:qFormat/>
    <w:pPr>
      <w:ind w:left="606" w:hanging="452"/>
    </w:pPr>
  </w:style>
  <w:style w:type="paragraph" w:customStyle="1" w:styleId="TableParagraph">
    <w:name w:val="Table Paragraph"/>
    <w:basedOn w:val="Normal"/>
    <w:uiPriority w:val="1"/>
    <w:qFormat/>
    <w:pPr>
      <w:spacing w:before="99"/>
      <w:ind w:left="50"/>
    </w:pPr>
  </w:style>
  <w:style w:type="character" w:customStyle="1" w:styleId="Heading2Char">
    <w:name w:val="Heading 2 Char"/>
    <w:basedOn w:val="DefaultParagraphFont"/>
    <w:link w:val="Heading2"/>
    <w:uiPriority w:val="9"/>
    <w:rsid w:val="00C658C8"/>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B438C"/>
    <w:rPr>
      <w:rFonts w:ascii="Arial" w:eastAsia="Arial" w:hAnsi="Arial" w:cs="Arial"/>
    </w:rPr>
  </w:style>
  <w:style w:type="character" w:styleId="Hyperlink">
    <w:name w:val="Hyperlink"/>
    <w:basedOn w:val="DefaultParagraphFont"/>
    <w:uiPriority w:val="99"/>
    <w:semiHidden/>
    <w:unhideWhenUsed/>
    <w:rsid w:val="00AB43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INSTITUTIONAL REVIEW BOARD FOR HUMAN SUBJECTS RESEARCH (IRB/HSR)</vt:lpstr>
    </vt:vector>
  </TitlesOfParts>
  <Company>California State University Bakersfield</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REVIEW BOARD FOR HUMAN SUBJECTS RESEARCH (IRB/HSR)</dc:title>
  <dc:creator>Graduate Studies</dc:creator>
  <cp:lastModifiedBy>Gwendolyn Parnell</cp:lastModifiedBy>
  <cp:revision>6</cp:revision>
  <dcterms:created xsi:type="dcterms:W3CDTF">2023-12-06T18:04:00Z</dcterms:created>
  <dcterms:modified xsi:type="dcterms:W3CDTF">2023-12-06T20:41:00Z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 for Office 365</vt:lpwstr>
  </property>
  <property fmtid="{D5CDD505-2E9C-101B-9397-08002B2CF9AE}" pid="4" name="LastSaved">
    <vt:filetime>2022-05-09T00:00:00Z</vt:filetime>
  </property>
</Properties>
</file>