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0F12" w14:textId="77777777" w:rsidR="00C00711" w:rsidRPr="00E13169" w:rsidRDefault="00C00711" w:rsidP="00C007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169">
        <w:rPr>
          <w:rFonts w:ascii="Times New Roman" w:hAnsi="Times New Roman" w:cs="Times New Roman"/>
          <w:b/>
          <w:bCs/>
          <w:sz w:val="32"/>
          <w:szCs w:val="32"/>
        </w:rPr>
        <w:t>Academic Support and Student Services Committee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(AS&amp;SS)</w:t>
      </w:r>
    </w:p>
    <w:p w14:paraId="3F54F8B6" w14:textId="77777777" w:rsidR="00C00711" w:rsidRPr="00E13169" w:rsidRDefault="00C00711" w:rsidP="00C007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39D6296C" w14:textId="3E2ADE75" w:rsidR="00C00711" w:rsidRPr="008B7DD6" w:rsidRDefault="00FB39B3" w:rsidP="00C00711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8B7DD6">
        <w:rPr>
          <w:rFonts w:ascii="Times New Roman" w:hAnsi="Times New Roman" w:cs="Times New Roman"/>
          <w:color w:val="0000FF"/>
          <w:sz w:val="32"/>
          <w:szCs w:val="32"/>
        </w:rPr>
        <w:t xml:space="preserve">February 15, </w:t>
      </w:r>
      <w:r w:rsidR="007B6A17" w:rsidRPr="008B7DD6">
        <w:rPr>
          <w:rFonts w:ascii="Times New Roman" w:hAnsi="Times New Roman" w:cs="Times New Roman"/>
          <w:color w:val="0000FF"/>
          <w:sz w:val="32"/>
          <w:szCs w:val="32"/>
        </w:rPr>
        <w:t>2024</w:t>
      </w:r>
    </w:p>
    <w:p w14:paraId="67FFDCC3" w14:textId="62A2B557" w:rsidR="00C00711" w:rsidRDefault="00C00711" w:rsidP="00C00711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169">
        <w:rPr>
          <w:rFonts w:ascii="Times New Roman" w:hAnsi="Times New Roman" w:cs="Times New Roman"/>
          <w:sz w:val="32"/>
          <w:szCs w:val="32"/>
        </w:rPr>
        <w:t>10:00-11:30</w:t>
      </w:r>
      <w:r w:rsidR="007B6A17">
        <w:rPr>
          <w:rFonts w:ascii="Times New Roman" w:hAnsi="Times New Roman" w:cs="Times New Roman"/>
          <w:sz w:val="32"/>
          <w:szCs w:val="32"/>
        </w:rPr>
        <w:t xml:space="preserve"> am </w:t>
      </w:r>
    </w:p>
    <w:p w14:paraId="5BF9AC1B" w14:textId="77777777" w:rsidR="001B0E7B" w:rsidRDefault="00000000" w:rsidP="001B0E7B">
      <w:pPr>
        <w:ind w:firstLine="720"/>
        <w:rPr>
          <w:color w:val="FF0000"/>
        </w:rPr>
      </w:pPr>
      <w:hyperlink r:id="rId5" w:history="1">
        <w:r w:rsidR="001B0E7B">
          <w:rPr>
            <w:rStyle w:val="Hyperlink"/>
          </w:rPr>
          <w:t>LINK</w:t>
        </w:r>
      </w:hyperlink>
    </w:p>
    <w:p w14:paraId="144C7C53" w14:textId="1879A366" w:rsidR="001B0E7B" w:rsidRDefault="001B0E7B" w:rsidP="00FB39B3">
      <w:pPr>
        <w:ind w:firstLine="720"/>
        <w:rPr>
          <w:color w:val="FF0000"/>
        </w:rPr>
      </w:pPr>
      <w:r>
        <w:t xml:space="preserve">Meeting ID: </w:t>
      </w:r>
      <w:r w:rsidR="00FB39B3"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879 8614 9475</w:t>
      </w:r>
      <w:r>
        <w:tab/>
      </w:r>
      <w:r>
        <w:tab/>
      </w:r>
      <w:r>
        <w:tab/>
      </w:r>
      <w:r>
        <w:tab/>
      </w:r>
      <w:r>
        <w:tab/>
        <w:t xml:space="preserve">          Passcode: </w:t>
      </w:r>
      <w:r w:rsidR="00FB39B3"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451113</w:t>
      </w:r>
    </w:p>
    <w:p w14:paraId="6E2DF40C" w14:textId="580B85E5" w:rsidR="00C00711" w:rsidRPr="002528D9" w:rsidRDefault="00C00711" w:rsidP="00C007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28D9">
        <w:rPr>
          <w:rFonts w:ascii="Times New Roman" w:hAnsi="Times New Roman" w:cs="Times New Roman"/>
          <w:b/>
          <w:bCs/>
          <w:sz w:val="24"/>
          <w:szCs w:val="24"/>
        </w:rPr>
        <w:t>Members Attending:</w:t>
      </w:r>
    </w:p>
    <w:p w14:paraId="218D437C" w14:textId="77777777" w:rsidR="008405CC" w:rsidRPr="00760126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075145"/>
      <w:r w:rsidRPr="00760126">
        <w:rPr>
          <w:rFonts w:ascii="Times New Roman" w:hAnsi="Times New Roman" w:cs="Times New Roman"/>
          <w:sz w:val="24"/>
          <w:szCs w:val="24"/>
        </w:rPr>
        <w:t xml:space="preserve">Dr. Elaine Correa (Chair), Dr. Melanie Taylor (Vice-Chair), </w:t>
      </w:r>
    </w:p>
    <w:p w14:paraId="4362C07E" w14:textId="533161D3" w:rsidR="008405CC" w:rsidRPr="00760126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26">
        <w:rPr>
          <w:rFonts w:ascii="Times New Roman" w:hAnsi="Times New Roman" w:cs="Times New Roman"/>
          <w:sz w:val="24"/>
          <w:szCs w:val="24"/>
        </w:rPr>
        <w:t xml:space="preserve">Dr. Monica Ayuso (A&amp;H), Dr. Carl Kloock (NSME), </w:t>
      </w:r>
    </w:p>
    <w:p w14:paraId="3E7F8774" w14:textId="77777777" w:rsidR="008405CC" w:rsidRPr="00760126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26">
        <w:rPr>
          <w:rFonts w:ascii="Times New Roman" w:hAnsi="Times New Roman" w:cs="Times New Roman"/>
          <w:sz w:val="24"/>
          <w:szCs w:val="24"/>
        </w:rPr>
        <w:t xml:space="preserve">Dr. Atieh Poushneh (BPA), Prof. Eric Lord, LCSW/Counselor (At-Large), </w:t>
      </w:r>
    </w:p>
    <w:p w14:paraId="3D7C3346" w14:textId="2882AF59" w:rsidR="008405CC" w:rsidRPr="00760126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26">
        <w:rPr>
          <w:rFonts w:ascii="Times New Roman" w:hAnsi="Times New Roman" w:cs="Times New Roman"/>
          <w:sz w:val="24"/>
          <w:szCs w:val="24"/>
        </w:rPr>
        <w:t xml:space="preserve">Janine Cornelison (Student Services Professional), </w:t>
      </w:r>
    </w:p>
    <w:p w14:paraId="7E09A432" w14:textId="77777777" w:rsidR="00A663B9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26">
        <w:rPr>
          <w:rFonts w:ascii="Times New Roman" w:hAnsi="Times New Roman" w:cs="Times New Roman"/>
          <w:sz w:val="24"/>
          <w:szCs w:val="24"/>
        </w:rPr>
        <w:t xml:space="preserve">James Tompkins (ASI Exec-VP), Mike Kwon </w:t>
      </w:r>
      <w:r w:rsidR="00760126" w:rsidRPr="00C161DF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="00760126" w:rsidRPr="00760126">
        <w:rPr>
          <w:rFonts w:ascii="Times New Roman" w:hAnsi="Times New Roman" w:cs="Times New Roman"/>
          <w:sz w:val="24"/>
          <w:szCs w:val="24"/>
        </w:rPr>
        <w:t xml:space="preserve"> </w:t>
      </w:r>
      <w:r w:rsidRPr="00760126">
        <w:rPr>
          <w:rFonts w:ascii="Times New Roman" w:hAnsi="Times New Roman" w:cs="Times New Roman"/>
          <w:sz w:val="24"/>
          <w:szCs w:val="24"/>
        </w:rPr>
        <w:t xml:space="preserve">Executive Director of ASI), </w:t>
      </w:r>
    </w:p>
    <w:p w14:paraId="2E82D633" w14:textId="77777777" w:rsidR="00A663B9" w:rsidRDefault="00A663B9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Denver Fowler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 xml:space="preserve">, AD Undergrad. &amp; Graduate Studies),  </w:t>
      </w:r>
    </w:p>
    <w:p w14:paraId="688AF87D" w14:textId="4D14B57A" w:rsidR="00A663B9" w:rsidRDefault="00A663B9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Jennifer McCune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AVP Enrollment Management Designee)</w:t>
      </w:r>
    </w:p>
    <w:p w14:paraId="749073D2" w14:textId="52ECFBF6" w:rsidR="00DD33B7" w:rsidRPr="00760126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26">
        <w:rPr>
          <w:rFonts w:ascii="Times New Roman" w:hAnsi="Times New Roman" w:cs="Times New Roman"/>
          <w:sz w:val="24"/>
          <w:szCs w:val="24"/>
        </w:rPr>
        <w:t>Sandra Bozarth (</w:t>
      </w:r>
      <w:r w:rsidRPr="00760126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760126">
        <w:rPr>
          <w:rFonts w:ascii="Times New Roman" w:hAnsi="Times New Roman" w:cs="Times New Roman"/>
          <w:sz w:val="24"/>
          <w:szCs w:val="24"/>
        </w:rPr>
        <w:t>, Dean of Libraries), and Dr. Markel Quarles (</w:t>
      </w:r>
      <w:r w:rsidRPr="00760126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760126">
        <w:rPr>
          <w:rFonts w:ascii="Times New Roman" w:hAnsi="Times New Roman" w:cs="Times New Roman"/>
          <w:sz w:val="24"/>
          <w:szCs w:val="24"/>
        </w:rPr>
        <w:t>, VP Student Affairs Designee)</w:t>
      </w:r>
      <w:bookmarkEnd w:id="0"/>
    </w:p>
    <w:p w14:paraId="6BD5DA14" w14:textId="77777777" w:rsidR="008405CC" w:rsidRP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52E91" w14:textId="217EF032" w:rsidR="003C7CB0" w:rsidRDefault="003C7CB0" w:rsidP="00C007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</w:p>
    <w:p w14:paraId="67C7D126" w14:textId="18DE4161" w:rsidR="00C00711" w:rsidRPr="003C7CB0" w:rsidRDefault="00A663B9" w:rsidP="003C7C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C7CB0">
        <w:rPr>
          <w:rFonts w:ascii="Times New Roman" w:hAnsi="Times New Roman" w:cs="Times New Roman"/>
          <w:sz w:val="24"/>
          <w:szCs w:val="24"/>
        </w:rPr>
        <w:t xml:space="preserve">Dr. Denver Fowler </w:t>
      </w:r>
      <w:r w:rsidR="003C7CB0">
        <w:rPr>
          <w:rFonts w:ascii="Times New Roman" w:hAnsi="Times New Roman" w:cs="Times New Roman"/>
          <w:sz w:val="24"/>
          <w:szCs w:val="24"/>
        </w:rPr>
        <w:t>(Excused)</w:t>
      </w:r>
    </w:p>
    <w:p w14:paraId="4B36A399" w14:textId="1609C151" w:rsidR="00760126" w:rsidRDefault="00760126" w:rsidP="00760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Monica Ayuso (Excused)</w:t>
      </w:r>
    </w:p>
    <w:p w14:paraId="2DF41EAA" w14:textId="0CEC16FF" w:rsidR="00760126" w:rsidRDefault="00760126" w:rsidP="00760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Eric Lord (Excused)</w:t>
      </w:r>
    </w:p>
    <w:p w14:paraId="7375BEAE" w14:textId="47649636" w:rsidR="00760126" w:rsidRDefault="00760126" w:rsidP="00760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McCoy (Excused)</w:t>
      </w:r>
    </w:p>
    <w:p w14:paraId="04804751" w14:textId="4408F508" w:rsidR="00760126" w:rsidRDefault="00760126" w:rsidP="00760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 Hernandez (Excused)</w:t>
      </w:r>
    </w:p>
    <w:p w14:paraId="470B8E31" w14:textId="59F7B2E8" w:rsidR="00760126" w:rsidRPr="00760126" w:rsidRDefault="00760126" w:rsidP="00760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Jennifer McCune (Excused)</w:t>
      </w:r>
    </w:p>
    <w:p w14:paraId="5DD98235" w14:textId="77777777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5F311767" w14:textId="407C8C99" w:rsidR="00C00711" w:rsidRPr="008B7DD6" w:rsidRDefault="00C00711" w:rsidP="008405C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(</w:t>
      </w:r>
      <w:r w:rsidR="00644539"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10:00 AM</w:t>
      </w: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</w:p>
    <w:p w14:paraId="795BB1D1" w14:textId="4E9BD2E6" w:rsidR="00C00711" w:rsidRPr="00DD33B7" w:rsidRDefault="00C00711" w:rsidP="008405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AF68E0E" w14:textId="3AC8DA90" w:rsidR="005E363F" w:rsidRPr="008B7DD6" w:rsidRDefault="005D55DE" w:rsidP="008405CC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n/a</w:t>
      </w:r>
    </w:p>
    <w:p w14:paraId="4DC1923D" w14:textId="77A06B78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1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6047D46D" w14:textId="52348A43" w:rsidR="00C00711" w:rsidRPr="008B7DD6" w:rsidRDefault="008B7DD6" w:rsidP="008405CC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Guest Speaker: Lou Montano – Discussion of CSUB Testing Center</w:t>
      </w:r>
    </w:p>
    <w:p w14:paraId="16141CFB" w14:textId="23F6DFB9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8405CC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4032E806" w14:textId="52B15EB2" w:rsidR="008B7DD6" w:rsidRPr="008B7DD6" w:rsidRDefault="008B7DD6" w:rsidP="008B7DD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eferral</w:t>
      </w: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#01- Academic Testing Center Exploratory Sub-Committee</w:t>
      </w:r>
    </w:p>
    <w:p w14:paraId="7554AB6B" w14:textId="40D558E1" w:rsidR="009745FE" w:rsidRPr="008B7DD6" w:rsidRDefault="009745FE" w:rsidP="009745F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Presentation by Director of Testing Center, Lou Montano</w:t>
      </w:r>
    </w:p>
    <w:p w14:paraId="77FF0E10" w14:textId="7F1410F4" w:rsidR="009745FE" w:rsidRPr="008B7DD6" w:rsidRDefault="009745FE" w:rsidP="009745FE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History of the testing center</w:t>
      </w:r>
    </w:p>
    <w:p w14:paraId="5FE77D47" w14:textId="2C84FD14" w:rsidR="009745FE" w:rsidRPr="008B7DD6" w:rsidRDefault="009745FE" w:rsidP="009745FE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Established 2003 </w:t>
      </w:r>
    </w:p>
    <w:p w14:paraId="180C5CF9" w14:textId="75D49D14" w:rsidR="009745FE" w:rsidRPr="008B7DD6" w:rsidRDefault="009745FE" w:rsidP="009745FE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Worked out of the health building offering proctored testing for CSUB students and the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community</w:t>
      </w:r>
      <w:proofErr w:type="gramEnd"/>
    </w:p>
    <w:p w14:paraId="26EF34B0" w14:textId="57FAE42C" w:rsidR="009745FE" w:rsidRPr="008B7DD6" w:rsidRDefault="009745FE" w:rsidP="009745FE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Was driven to expand to service the community and to create revenue for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program</w:t>
      </w:r>
      <w:proofErr w:type="gramEnd"/>
    </w:p>
    <w:p w14:paraId="12888328" w14:textId="78E36B68" w:rsidR="009745FE" w:rsidRPr="008B7DD6" w:rsidRDefault="009745FE" w:rsidP="009745FE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Expanded 2012 by campus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police</w:t>
      </w:r>
      <w:proofErr w:type="gramEnd"/>
    </w:p>
    <w:p w14:paraId="6F24EF64" w14:textId="446B4A08" w:rsidR="009745FE" w:rsidRPr="008B7DD6" w:rsidRDefault="009745FE" w:rsidP="009745FE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Used past revenue to purchase new computers and desks to provide more service to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students</w:t>
      </w:r>
      <w:proofErr w:type="gramEnd"/>
    </w:p>
    <w:p w14:paraId="28722C7E" w14:textId="5C1F769E" w:rsidR="009745FE" w:rsidRPr="008B7DD6" w:rsidRDefault="009745FE" w:rsidP="009745FE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Pandemic 2020</w:t>
      </w:r>
    </w:p>
    <w:p w14:paraId="7D75B879" w14:textId="74CEACB6" w:rsidR="009745FE" w:rsidRPr="008B7DD6" w:rsidRDefault="009745FE" w:rsidP="009745FE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Continued services through Zoom</w:t>
      </w:r>
    </w:p>
    <w:p w14:paraId="0ED05E76" w14:textId="34C2C1E4" w:rsidR="009745FE" w:rsidRPr="008B7DD6" w:rsidRDefault="009745FE" w:rsidP="009745FE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Proctored the GWAR exam, BYU Flats exam, and proctored testing for other </w:t>
      </w:r>
      <w:proofErr w:type="spell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univeristies</w:t>
      </w:r>
      <w:proofErr w:type="spellEnd"/>
      <w:r w:rsidRPr="008B7DD6">
        <w:rPr>
          <w:rFonts w:ascii="Times New Roman" w:hAnsi="Times New Roman" w:cs="Times New Roman"/>
          <w:color w:val="0000FF"/>
          <w:sz w:val="24"/>
          <w:szCs w:val="24"/>
        </w:rPr>
        <w:t>: Standford, Cal Fullerton, and others.</w:t>
      </w:r>
    </w:p>
    <w:p w14:paraId="0EAEA795" w14:textId="7913F3C4" w:rsidR="00C161DF" w:rsidRPr="008B7DD6" w:rsidRDefault="00C161DF" w:rsidP="00C161DF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Looking to the future</w:t>
      </w:r>
    </w:p>
    <w:p w14:paraId="57D4A1C2" w14:textId="72D452ED" w:rsidR="00C161DF" w:rsidRPr="008B7DD6" w:rsidRDefault="00C161DF" w:rsidP="00C161D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Fresno State offers two testing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centers</w:t>
      </w:r>
      <w:proofErr w:type="gramEnd"/>
    </w:p>
    <w:p w14:paraId="44302CEF" w14:textId="621AE3E1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One for the community </w:t>
      </w:r>
    </w:p>
    <w:p w14:paraId="27180FF5" w14:textId="376EC111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One for academic testing</w:t>
      </w:r>
    </w:p>
    <w:p w14:paraId="6E0AA6B6" w14:textId="6F9CC080" w:rsidR="00C161DF" w:rsidRPr="008B7DD6" w:rsidRDefault="00C161DF" w:rsidP="00C161D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Expanding current services provides better services for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students</w:t>
      </w:r>
      <w:proofErr w:type="gramEnd"/>
    </w:p>
    <w:p w14:paraId="25E1FAAE" w14:textId="3BAB16EA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Enables better use of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space</w:t>
      </w:r>
      <w:proofErr w:type="gramEnd"/>
    </w:p>
    <w:p w14:paraId="2917B333" w14:textId="5D9A370E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Easier proctoring</w:t>
      </w:r>
    </w:p>
    <w:p w14:paraId="097C8BCC" w14:textId="37E2FD8E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Drive revenue by providing more services to the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community</w:t>
      </w:r>
      <w:proofErr w:type="gramEnd"/>
    </w:p>
    <w:p w14:paraId="3EE0FAFD" w14:textId="3A12DC43" w:rsidR="00C161DF" w:rsidRPr="008B7DD6" w:rsidRDefault="00C161DF" w:rsidP="00C161D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Collaborations</w:t>
      </w:r>
    </w:p>
    <w:p w14:paraId="030C9427" w14:textId="52E18CA7" w:rsidR="00C161DF" w:rsidRPr="008B7DD6" w:rsidRDefault="00C161DF" w:rsidP="00C161DF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MSW writing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exam</w:t>
      </w:r>
      <w:proofErr w:type="gramEnd"/>
    </w:p>
    <w:p w14:paraId="259DB5FB" w14:textId="7728B0A5" w:rsidR="00C161DF" w:rsidRPr="008B7DD6" w:rsidRDefault="00C161DF" w:rsidP="00C161DF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Allow professors to refer students who missed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exams</w:t>
      </w:r>
      <w:proofErr w:type="gramEnd"/>
    </w:p>
    <w:p w14:paraId="7B05B672" w14:textId="64F10DD0" w:rsidR="00C161DF" w:rsidRPr="008B7DD6" w:rsidRDefault="00C161DF" w:rsidP="00C161DF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Allow for proctoring of tests for online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classes</w:t>
      </w:r>
      <w:proofErr w:type="gramEnd"/>
    </w:p>
    <w:p w14:paraId="6F803265" w14:textId="20739562" w:rsidR="00C161DF" w:rsidRPr="008B7DD6" w:rsidRDefault="00C161DF" w:rsidP="00C161DF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Provide additional options for students who are uncomfortable with </w:t>
      </w:r>
      <w:proofErr w:type="spell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Respondus</w:t>
      </w:r>
      <w:proofErr w:type="spellEnd"/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Lockdown Bowser and Camera</w:t>
      </w:r>
    </w:p>
    <w:p w14:paraId="035B3811" w14:textId="59D1C02F" w:rsidR="00C161DF" w:rsidRPr="008B7DD6" w:rsidRDefault="00C161DF" w:rsidP="00C161DF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Questions from committee</w:t>
      </w:r>
      <w:r w:rsidR="003172C4"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to Mr Montano</w:t>
      </w:r>
    </w:p>
    <w:p w14:paraId="3EB90BA7" w14:textId="670FFF9A" w:rsidR="00C161DF" w:rsidRPr="008B7DD6" w:rsidRDefault="00B5149F" w:rsidP="00C161D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Staffing is an issue, would Mr Montano proctor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alone</w:t>
      </w:r>
      <w:proofErr w:type="gramEnd"/>
    </w:p>
    <w:p w14:paraId="4A9C8525" w14:textId="1579D957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In the current state, Lou is the only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proctor</w:t>
      </w:r>
      <w:proofErr w:type="gramEnd"/>
    </w:p>
    <w:p w14:paraId="7E2FC31C" w14:textId="5CD42ADC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Employs S.A to run the front desk to greet, sign in students, and accept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payment</w:t>
      </w:r>
      <w:proofErr w:type="gramEnd"/>
    </w:p>
    <w:p w14:paraId="2534FCF3" w14:textId="126F282E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If we expand will need more staff</w:t>
      </w:r>
    </w:p>
    <w:p w14:paraId="09125415" w14:textId="43B8BF2D" w:rsidR="00B5149F" w:rsidRPr="008B7DD6" w:rsidRDefault="00B5149F" w:rsidP="00B5149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Where would you find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proctors</w:t>
      </w:r>
      <w:proofErr w:type="gramEnd"/>
    </w:p>
    <w:p w14:paraId="6E03B8E3" w14:textId="6172BB42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Current CSUB staff, potentially enrollment management</w:t>
      </w:r>
    </w:p>
    <w:p w14:paraId="07C284DC" w14:textId="106C8AE9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GSLs??</w:t>
      </w:r>
    </w:p>
    <w:p w14:paraId="08C70421" w14:textId="5DEACFB6" w:rsidR="00B5149F" w:rsidRPr="008B7DD6" w:rsidRDefault="00B5149F" w:rsidP="00B5149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What is the main ask this morning? If something could be changed right now, how would you change it?</w:t>
      </w:r>
    </w:p>
    <w:p w14:paraId="7B625B10" w14:textId="6C5E5C77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Look at the feasibility of changes, whatever that looks like</w:t>
      </w:r>
    </w:p>
    <w:p w14:paraId="69CF1513" w14:textId="450E75BC" w:rsidR="00B5149F" w:rsidRPr="008B7DD6" w:rsidRDefault="00B5149F" w:rsidP="00B5149F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lastRenderedPageBreak/>
        <w:t>The Fresno State model would be best but could be cost</w:t>
      </w:r>
      <w:r w:rsidR="003172C4" w:rsidRPr="008B7DD6">
        <w:rPr>
          <w:rFonts w:ascii="Times New Roman" w:hAnsi="Times New Roman" w:cs="Times New Roman"/>
          <w:color w:val="0000FF"/>
          <w:sz w:val="24"/>
          <w:szCs w:val="24"/>
        </w:rPr>
        <w:t>-prohibitive;</w:t>
      </w: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what can we do to make improvements now?</w:t>
      </w:r>
    </w:p>
    <w:p w14:paraId="1AE0270E" w14:textId="0CE4FAD0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Additional staff</w:t>
      </w:r>
    </w:p>
    <w:p w14:paraId="30B1AFF3" w14:textId="2563DCD2" w:rsidR="00B5149F" w:rsidRPr="008B7DD6" w:rsidRDefault="00B5149F" w:rsidP="00B5149F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Look at bigger spaces on campus when more students need testing at one time. </w:t>
      </w:r>
    </w:p>
    <w:p w14:paraId="41BD22B0" w14:textId="19D104EF" w:rsidR="003172C4" w:rsidRPr="008B7DD6" w:rsidRDefault="003172C4" w:rsidP="003172C4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How do you track how many people use center</w:t>
      </w:r>
    </w:p>
    <w:p w14:paraId="18BD64CE" w14:textId="1A0758B4" w:rsidR="003172C4" w:rsidRPr="008B7DD6" w:rsidRDefault="003172C4" w:rsidP="003172C4">
      <w:pPr>
        <w:pStyle w:val="ListParagraph"/>
        <w:numPr>
          <w:ilvl w:val="3"/>
          <w:numId w:val="12"/>
        </w:numPr>
        <w:spacing w:line="240" w:lineRule="auto"/>
        <w:rPr>
          <w:color w:val="0000FF"/>
        </w:rPr>
      </w:pPr>
      <w:r w:rsidRPr="008B7DD6">
        <w:rPr>
          <w:color w:val="0000FF"/>
        </w:rPr>
        <w:t>Datasheet through Excel tracks participants and results</w:t>
      </w:r>
    </w:p>
    <w:p w14:paraId="34D0EBDB" w14:textId="203883BB" w:rsidR="003172C4" w:rsidRPr="008B7DD6" w:rsidRDefault="003172C4" w:rsidP="003172C4">
      <w:pPr>
        <w:pStyle w:val="ListParagraph"/>
        <w:numPr>
          <w:ilvl w:val="3"/>
          <w:numId w:val="12"/>
        </w:numPr>
        <w:spacing w:line="240" w:lineRule="auto"/>
        <w:rPr>
          <w:color w:val="0000FF"/>
        </w:rPr>
      </w:pPr>
      <w:r w:rsidRPr="008B7DD6">
        <w:rPr>
          <w:color w:val="0000FF"/>
        </w:rPr>
        <w:t xml:space="preserve">The writing program has all 3109 </w:t>
      </w:r>
      <w:proofErr w:type="gramStart"/>
      <w:r w:rsidRPr="008B7DD6">
        <w:rPr>
          <w:color w:val="0000FF"/>
        </w:rPr>
        <w:t>exam</w:t>
      </w:r>
      <w:proofErr w:type="gramEnd"/>
    </w:p>
    <w:p w14:paraId="4DF5132A" w14:textId="3C447DB1" w:rsidR="003172C4" w:rsidRPr="008B7DD6" w:rsidRDefault="003172C4" w:rsidP="003172C4">
      <w:pPr>
        <w:pStyle w:val="ListParagraph"/>
        <w:numPr>
          <w:ilvl w:val="3"/>
          <w:numId w:val="12"/>
        </w:numPr>
        <w:spacing w:line="240" w:lineRule="auto"/>
        <w:rPr>
          <w:color w:val="0000FF"/>
        </w:rPr>
      </w:pPr>
      <w:r w:rsidRPr="008B7DD6">
        <w:rPr>
          <w:color w:val="0000FF"/>
        </w:rPr>
        <w:t xml:space="preserve">From the community, there is a roster and receipt </w:t>
      </w:r>
      <w:proofErr w:type="gramStart"/>
      <w:r w:rsidRPr="008B7DD6">
        <w:rPr>
          <w:color w:val="0000FF"/>
        </w:rPr>
        <w:t>book</w:t>
      </w:r>
      <w:proofErr w:type="gramEnd"/>
    </w:p>
    <w:p w14:paraId="4320B3F6" w14:textId="67F62E38" w:rsidR="003172C4" w:rsidRPr="008B7DD6" w:rsidRDefault="003172C4" w:rsidP="003172C4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If moving forward, would you recommend two separate centers or a combined space? </w:t>
      </w:r>
    </w:p>
    <w:p w14:paraId="4F3912F7" w14:textId="2DF7F886" w:rsidR="003172C4" w:rsidRPr="008B7DD6" w:rsidRDefault="003172C4" w:rsidP="003172C4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Lou recommends separate spaces for academic and community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services</w:t>
      </w:r>
      <w:proofErr w:type="gramEnd"/>
    </w:p>
    <w:p w14:paraId="08D0A98A" w14:textId="38DD1A24" w:rsidR="003172C4" w:rsidRPr="008B7DD6" w:rsidRDefault="003172C4" w:rsidP="003172C4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Can the committee get a tally of the total number of people accessing the testing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center</w:t>
      </w:r>
      <w:proofErr w:type="gramEnd"/>
    </w:p>
    <w:p w14:paraId="6B96D2A6" w14:textId="30FB687E" w:rsidR="003172C4" w:rsidRPr="008B7DD6" w:rsidRDefault="003172C4" w:rsidP="003172C4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Lou will put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together</w:t>
      </w:r>
      <w:proofErr w:type="gramEnd"/>
    </w:p>
    <w:p w14:paraId="0A578124" w14:textId="0BB0A709" w:rsidR="003172C4" w:rsidRPr="008B7DD6" w:rsidRDefault="003172C4" w:rsidP="003172C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Committee Conversation</w:t>
      </w:r>
    </w:p>
    <w:p w14:paraId="319917D0" w14:textId="0A286F9F" w:rsidR="003172C4" w:rsidRPr="008B7DD6" w:rsidRDefault="00923DDA" w:rsidP="003172C4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Student </w:t>
      </w:r>
      <w:r w:rsidR="003172C4" w:rsidRPr="008B7DD6">
        <w:rPr>
          <w:rFonts w:ascii="Times New Roman" w:hAnsi="Times New Roman" w:cs="Times New Roman"/>
          <w:color w:val="0000FF"/>
          <w:sz w:val="24"/>
          <w:szCs w:val="24"/>
        </w:rPr>
        <w:t>Survey</w:t>
      </w:r>
    </w:p>
    <w:p w14:paraId="46195873" w14:textId="20C37DA8" w:rsidR="003172C4" w:rsidRPr="008B7DD6" w:rsidRDefault="003172C4" w:rsidP="003172C4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Has the student survey </w:t>
      </w:r>
      <w:r w:rsidR="00923DDA"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to gauge student interest </w:t>
      </w:r>
      <w:r w:rsidRPr="008B7DD6">
        <w:rPr>
          <w:rFonts w:ascii="Times New Roman" w:hAnsi="Times New Roman" w:cs="Times New Roman"/>
          <w:color w:val="0000FF"/>
          <w:sz w:val="24"/>
          <w:szCs w:val="24"/>
        </w:rPr>
        <w:t>been sent out yet</w:t>
      </w:r>
      <w:r w:rsidR="00923DDA" w:rsidRPr="008B7DD6">
        <w:rPr>
          <w:rFonts w:ascii="Times New Roman" w:hAnsi="Times New Roman" w:cs="Times New Roman"/>
          <w:color w:val="0000FF"/>
          <w:sz w:val="24"/>
          <w:szCs w:val="24"/>
        </w:rPr>
        <w:t>?</w:t>
      </w:r>
    </w:p>
    <w:p w14:paraId="6B8BFC7C" w14:textId="605B9D59" w:rsidR="00923DDA" w:rsidRPr="008B7DD6" w:rsidRDefault="00923DDA" w:rsidP="00923DDA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Has not been sent out yet but will be brought up at next board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meeting</w:t>
      </w:r>
      <w:proofErr w:type="gramEnd"/>
    </w:p>
    <w:p w14:paraId="47655DF0" w14:textId="71DBFC83" w:rsidR="00923DDA" w:rsidRPr="008B7DD6" w:rsidRDefault="00923DDA" w:rsidP="00923DDA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The committee would like to see the survey before it goes out. </w:t>
      </w:r>
    </w:p>
    <w:p w14:paraId="07455147" w14:textId="69A1A119" w:rsidR="00923DDA" w:rsidRPr="008B7DD6" w:rsidRDefault="00923DDA" w:rsidP="00923DDA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Has need been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established</w:t>
      </w:r>
      <w:proofErr w:type="gramEnd"/>
    </w:p>
    <w:p w14:paraId="4DB080AF" w14:textId="13604A26" w:rsidR="00923DDA" w:rsidRPr="008B7DD6" w:rsidRDefault="00923DDA" w:rsidP="00923DDA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Has support been shown by students and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faculty</w:t>
      </w:r>
      <w:proofErr w:type="gramEnd"/>
    </w:p>
    <w:p w14:paraId="301A1A28" w14:textId="1ACEC2AA" w:rsidR="00923DDA" w:rsidRPr="008B7DD6" w:rsidRDefault="00923DDA" w:rsidP="00923DDA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If there isn’t substantiated support, should the project go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forward</w:t>
      </w:r>
      <w:proofErr w:type="gramEnd"/>
    </w:p>
    <w:p w14:paraId="124C594F" w14:textId="46FD8DDC" w:rsidR="00923DDA" w:rsidRPr="008B7DD6" w:rsidRDefault="00923DDA" w:rsidP="00923DDA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Committees Charge</w:t>
      </w:r>
    </w:p>
    <w:p w14:paraId="6B910F06" w14:textId="17A6662F" w:rsidR="00923DDA" w:rsidRPr="008B7DD6" w:rsidRDefault="00923DDA" w:rsidP="00923DDA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What is the charge of the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committee</w:t>
      </w:r>
      <w:proofErr w:type="gramEnd"/>
    </w:p>
    <w:p w14:paraId="6051DC02" w14:textId="46CD9BB8" w:rsidR="00923DDA" w:rsidRPr="008B7DD6" w:rsidRDefault="00923DDA" w:rsidP="00923DDA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Established in 2021</w:t>
      </w:r>
    </w:p>
    <w:p w14:paraId="022629F5" w14:textId="7C22812F" w:rsidR="00923DDA" w:rsidRPr="008B7DD6" w:rsidRDefault="00923DDA" w:rsidP="00923DDA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Is the charge the same or should it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evolve</w:t>
      </w:r>
      <w:proofErr w:type="gramEnd"/>
    </w:p>
    <w:p w14:paraId="3170F008" w14:textId="0D6A28CF" w:rsidR="00923DDA" w:rsidRPr="008B7DD6" w:rsidRDefault="00923DDA" w:rsidP="00923DDA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Original</w:t>
      </w:r>
    </w:p>
    <w:p w14:paraId="3A113DCD" w14:textId="5D765250" w:rsidR="00923DDA" w:rsidRPr="008B7DD6" w:rsidRDefault="00923DDA" w:rsidP="00923DDA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Review other campus testing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centers</w:t>
      </w:r>
      <w:proofErr w:type="gramEnd"/>
    </w:p>
    <w:p w14:paraId="116321D0" w14:textId="7430D07B" w:rsidR="00923DDA" w:rsidRPr="008B7DD6" w:rsidRDefault="00923DDA" w:rsidP="00923DDA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The testing center may serve as a multipurpose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space</w:t>
      </w:r>
      <w:proofErr w:type="gramEnd"/>
    </w:p>
    <w:p w14:paraId="12965A57" w14:textId="03BEB314" w:rsidR="00923DDA" w:rsidRPr="008B7DD6" w:rsidRDefault="00923DDA" w:rsidP="00923DDA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Expansion of the testing center should include use for pre-req exams: LSAT, GMAT, </w:t>
      </w:r>
      <w:proofErr w:type="spell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etc</w:t>
      </w:r>
      <w:proofErr w:type="spellEnd"/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which can reduce costs for students by eliminating travel, lodging and food costs. </w:t>
      </w:r>
    </w:p>
    <w:p w14:paraId="0B9DA609" w14:textId="6EE4E9A4" w:rsidR="00923DDA" w:rsidRPr="008B7DD6" w:rsidRDefault="00923DDA" w:rsidP="00923DDA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For students, use for club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examinations</w:t>
      </w:r>
      <w:proofErr w:type="gramEnd"/>
    </w:p>
    <w:p w14:paraId="1A80DB87" w14:textId="23D83B01" w:rsidR="00923DDA" w:rsidRPr="008B7DD6" w:rsidRDefault="00923DDA" w:rsidP="00923DDA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Faculty input</w:t>
      </w:r>
    </w:p>
    <w:p w14:paraId="5EF431A5" w14:textId="77777777" w:rsidR="00A24CFD" w:rsidRPr="008B7DD6" w:rsidRDefault="00923DDA" w:rsidP="00A24CFD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Wants a space for students to take </w:t>
      </w:r>
      <w:r w:rsidR="00A24CFD"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proctored </w:t>
      </w:r>
      <w:r w:rsidRPr="008B7DD6">
        <w:rPr>
          <w:rFonts w:ascii="Times New Roman" w:hAnsi="Times New Roman" w:cs="Times New Roman"/>
          <w:color w:val="0000FF"/>
          <w:sz w:val="24"/>
          <w:szCs w:val="24"/>
        </w:rPr>
        <w:t>makeup exams</w:t>
      </w:r>
      <w:r w:rsidR="00A24CFD"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so that running the exams would not interfere with instruction </w:t>
      </w:r>
      <w:proofErr w:type="gramStart"/>
      <w:r w:rsidR="00A24CFD" w:rsidRPr="008B7DD6">
        <w:rPr>
          <w:rFonts w:ascii="Times New Roman" w:hAnsi="Times New Roman" w:cs="Times New Roman"/>
          <w:color w:val="0000FF"/>
          <w:sz w:val="24"/>
          <w:szCs w:val="24"/>
        </w:rPr>
        <w:t>time</w:t>
      </w:r>
      <w:proofErr w:type="gramEnd"/>
    </w:p>
    <w:p w14:paraId="52F0A27A" w14:textId="4233F96A" w:rsidR="00A24CFD" w:rsidRPr="008B7DD6" w:rsidRDefault="00A24CFD" w:rsidP="00A24CFD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BPA</w:t>
      </w:r>
    </w:p>
    <w:p w14:paraId="737EA850" w14:textId="20572FE0" w:rsidR="00A24CFD" w:rsidRPr="008B7DD6" w:rsidRDefault="00A24CFD" w:rsidP="00A24CFD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Does not currently have enough space to run proctored exams for students and would like to utilize a testing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center</w:t>
      </w:r>
      <w:proofErr w:type="gramEnd"/>
    </w:p>
    <w:p w14:paraId="2EA23C31" w14:textId="2990127A" w:rsidR="00A24CFD" w:rsidRPr="008B7DD6" w:rsidRDefault="00A24CFD" w:rsidP="00A24CFD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Pandemic increased testing concerns</w:t>
      </w:r>
    </w:p>
    <w:p w14:paraId="7C952F16" w14:textId="385D962A" w:rsidR="00A24CFD" w:rsidRPr="008B7DD6" w:rsidRDefault="00A24CFD" w:rsidP="00A24CFD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Third-party virtual proctors forced students to keep cameras on and submit to recording them in their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homes</w:t>
      </w:r>
      <w:proofErr w:type="gramEnd"/>
    </w:p>
    <w:p w14:paraId="4F08FD6D" w14:textId="150C3561" w:rsidR="00A24CFD" w:rsidRPr="008B7DD6" w:rsidRDefault="00A24CFD" w:rsidP="00A24CFD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Committee Focus</w:t>
      </w:r>
    </w:p>
    <w:p w14:paraId="0A65B726" w14:textId="332289B0" w:rsidR="00A24CFD" w:rsidRPr="008B7DD6" w:rsidRDefault="00A24CFD" w:rsidP="00A24CFD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The last point on the committee charter assigns the committee to determine the structure and feasibility of the project, not the need.</w:t>
      </w:r>
    </w:p>
    <w:p w14:paraId="150A5761" w14:textId="7A90649A" w:rsidR="00A24CFD" w:rsidRPr="008B7DD6" w:rsidRDefault="00A24CFD" w:rsidP="00A24CFD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Should we not do the survey and only develop a plan since that directive is not in writing?</w:t>
      </w:r>
    </w:p>
    <w:p w14:paraId="40E8878A" w14:textId="5F9A43CF" w:rsidR="00A24CFD" w:rsidRPr="008B7DD6" w:rsidRDefault="00A24CFD" w:rsidP="00F60C5C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The survey should be done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first</w:t>
      </w:r>
      <w:proofErr w:type="gramEnd"/>
    </w:p>
    <w:p w14:paraId="7E8E0D72" w14:textId="3C284912" w:rsidR="00A24CFD" w:rsidRPr="008B7DD6" w:rsidRDefault="00A24CFD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If students and faculty do not want the new center, there is no point in moving forward.</w:t>
      </w:r>
    </w:p>
    <w:p w14:paraId="2E9F6CF5" w14:textId="0BEA25B5" w:rsidR="00A24CFD" w:rsidRPr="008B7DD6" w:rsidRDefault="00A24CFD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During the pandemic</w:t>
      </w:r>
      <w:r w:rsidR="00F60C5C" w:rsidRPr="008B7DD6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there was an expressed need, but since then not much has been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said</w:t>
      </w:r>
      <w:proofErr w:type="gramEnd"/>
    </w:p>
    <w:p w14:paraId="6D1E7EAA" w14:textId="20418077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It may be rare that a whole class needs to be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proctored</w:t>
      </w:r>
      <w:proofErr w:type="gramEnd"/>
    </w:p>
    <w:p w14:paraId="358017AD" w14:textId="2113F902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We need the data to make a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determination</w:t>
      </w:r>
      <w:proofErr w:type="gramEnd"/>
    </w:p>
    <w:p w14:paraId="5FC08A7A" w14:textId="1A818DD0" w:rsidR="00F60C5C" w:rsidRPr="008B7DD6" w:rsidRDefault="00F60C5C" w:rsidP="00F60C5C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Should send a faculty survey out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first</w:t>
      </w:r>
      <w:proofErr w:type="gramEnd"/>
    </w:p>
    <w:p w14:paraId="26C633D7" w14:textId="718589D9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Students should see the survey after actual interest has been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established</w:t>
      </w:r>
      <w:proofErr w:type="gramEnd"/>
    </w:p>
    <w:p w14:paraId="2C13A447" w14:textId="12DE8496" w:rsidR="00F60C5C" w:rsidRPr="008B7DD6" w:rsidRDefault="00F60C5C" w:rsidP="00F60C5C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Survey difficulties</w:t>
      </w:r>
    </w:p>
    <w:p w14:paraId="42F97978" w14:textId="3BE9114D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Response rate is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difficult</w:t>
      </w:r>
      <w:proofErr w:type="gramEnd"/>
    </w:p>
    <w:p w14:paraId="5A2EA54A" w14:textId="42F90A50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We need to design the survey to be as simple as possible but also provide enough info for the respondents to understand what they are being asked.</w:t>
      </w:r>
    </w:p>
    <w:p w14:paraId="0CB2D2C6" w14:textId="65C06171" w:rsidR="00F60C5C" w:rsidRPr="008B7DD6" w:rsidRDefault="00F60C5C" w:rsidP="00F60C5C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Faculty needs</w:t>
      </w:r>
    </w:p>
    <w:p w14:paraId="2E8D08A5" w14:textId="5344119A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Space for multiple students to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tests</w:t>
      </w:r>
      <w:proofErr w:type="gramEnd"/>
    </w:p>
    <w:p w14:paraId="1AEBD3A3" w14:textId="63055D79" w:rsidR="00F60C5C" w:rsidRPr="008B7DD6" w:rsidRDefault="00F60C5C" w:rsidP="00F60C5C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Surveys</w:t>
      </w:r>
    </w:p>
    <w:p w14:paraId="75D47B0D" w14:textId="76966976" w:rsidR="00F60C5C" w:rsidRPr="008B7DD6" w:rsidRDefault="00F60C5C" w:rsidP="00F60C5C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Has the faulty already been sent a survey or do we need to create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one</w:t>
      </w:r>
      <w:proofErr w:type="gramEnd"/>
    </w:p>
    <w:p w14:paraId="00179BF3" w14:textId="398FCB6B" w:rsidR="00F60C5C" w:rsidRPr="008B7DD6" w:rsidRDefault="004A18B8" w:rsidP="00F60C5C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The c</w:t>
      </w:r>
      <w:r w:rsidR="00F60C5C"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ommittee to contact Matt to inquire about the </w:t>
      </w:r>
      <w:proofErr w:type="gramStart"/>
      <w:r w:rsidR="00F60C5C" w:rsidRPr="008B7DD6">
        <w:rPr>
          <w:rFonts w:ascii="Times New Roman" w:hAnsi="Times New Roman" w:cs="Times New Roman"/>
          <w:color w:val="0000FF"/>
          <w:sz w:val="24"/>
          <w:szCs w:val="24"/>
        </w:rPr>
        <w:t>surveys</w:t>
      </w:r>
      <w:proofErr w:type="gramEnd"/>
    </w:p>
    <w:p w14:paraId="07E3CF5A" w14:textId="1D1CC8B2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Should be five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questions</w:t>
      </w:r>
      <w:proofErr w:type="gramEnd"/>
    </w:p>
    <w:p w14:paraId="276D75E3" w14:textId="7570301B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Could potentially do the survey directly inside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Outlook</w:t>
      </w:r>
      <w:proofErr w:type="gramEnd"/>
    </w:p>
    <w:p w14:paraId="0AEF77B6" w14:textId="35CAAE18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Committee members will try to generate some faculty involvement in their respective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departments</w:t>
      </w:r>
      <w:proofErr w:type="gramEnd"/>
    </w:p>
    <w:p w14:paraId="73C7B1AC" w14:textId="1DD3CF69" w:rsidR="004A18B8" w:rsidRPr="008B7DD6" w:rsidRDefault="004A18B8" w:rsidP="004A18B8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Should this committee determine the financial feasibility or should that be budget and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planning</w:t>
      </w:r>
      <w:proofErr w:type="gramEnd"/>
    </w:p>
    <w:p w14:paraId="6A1633CB" w14:textId="1DC24137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It should be budget and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planning</w:t>
      </w:r>
      <w:proofErr w:type="gramEnd"/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but it came back to this committee for a clearer understanding of what it is we actually need. </w:t>
      </w:r>
    </w:p>
    <w:p w14:paraId="355FBEC6" w14:textId="5D957E1C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This committee may need to develop two projects: one similar to the Fresno State model or something unique to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CSUB</w:t>
      </w:r>
      <w:proofErr w:type="gramEnd"/>
    </w:p>
    <w:p w14:paraId="527AEE1D" w14:textId="686C59A2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Research other campuses’ costs of creating a new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building</w:t>
      </w:r>
      <w:proofErr w:type="gramEnd"/>
    </w:p>
    <w:p w14:paraId="7813AD79" w14:textId="5361188E" w:rsidR="004A18B8" w:rsidRPr="008B7DD6" w:rsidRDefault="004A18B8" w:rsidP="004A18B8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Potential barriers</w:t>
      </w:r>
    </w:p>
    <w:p w14:paraId="14E161D5" w14:textId="747B4701" w:rsidR="004A18B8" w:rsidRPr="008B7DD6" w:rsidRDefault="004A18B8" w:rsidP="004A18B8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lastRenderedPageBreak/>
        <w:t>The cost of the building is a serious barrier. Possible Solution</w:t>
      </w:r>
    </w:p>
    <w:p w14:paraId="53A93A83" w14:textId="47D07B70" w:rsidR="004A18B8" w:rsidRPr="008B7DD6" w:rsidRDefault="004A18B8" w:rsidP="004A18B8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Find a current larger space on campus and arrange use on a Saturday so as not to interfere with other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classes</w:t>
      </w:r>
      <w:proofErr w:type="gramEnd"/>
    </w:p>
    <w:p w14:paraId="3BA7B564" w14:textId="2DFC78B9" w:rsidR="004A18B8" w:rsidRPr="008B7DD6" w:rsidRDefault="004A18B8" w:rsidP="004A18B8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Would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modular</w:t>
      </w:r>
      <w:proofErr w:type="gramEnd"/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building work as a cheaper option</w:t>
      </w:r>
    </w:p>
    <w:p w14:paraId="067BBC85" w14:textId="6ABC5734" w:rsidR="004A18B8" w:rsidRPr="008B7DD6" w:rsidRDefault="004A18B8" w:rsidP="004A18B8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Still need environmental impact report and other </w:t>
      </w:r>
      <w:proofErr w:type="gramStart"/>
      <w:r w:rsidRPr="008B7DD6">
        <w:rPr>
          <w:rFonts w:ascii="Times New Roman" w:hAnsi="Times New Roman" w:cs="Times New Roman"/>
          <w:color w:val="0000FF"/>
          <w:sz w:val="24"/>
          <w:szCs w:val="24"/>
        </w:rPr>
        <w:t>high cost</w:t>
      </w:r>
      <w:proofErr w:type="gramEnd"/>
      <w:r w:rsidRPr="008B7DD6">
        <w:rPr>
          <w:rFonts w:ascii="Times New Roman" w:hAnsi="Times New Roman" w:cs="Times New Roman"/>
          <w:color w:val="0000FF"/>
          <w:sz w:val="24"/>
          <w:szCs w:val="24"/>
        </w:rPr>
        <w:t xml:space="preserve"> services</w:t>
      </w:r>
    </w:p>
    <w:p w14:paraId="4ACD3E7E" w14:textId="21B215F4" w:rsidR="009745FE" w:rsidRPr="008B7DD6" w:rsidRDefault="00C22BA6" w:rsidP="009745FE">
      <w:pPr>
        <w:pStyle w:val="ListParagraph"/>
        <w:numPr>
          <w:ilvl w:val="4"/>
          <w:numId w:val="12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color w:val="0000FF"/>
          <w:sz w:val="24"/>
          <w:szCs w:val="24"/>
        </w:rPr>
        <w:t>Additional issues with endangered species on campus</w:t>
      </w:r>
    </w:p>
    <w:p w14:paraId="495CF099" w14:textId="77777777" w:rsidR="008B7DD6" w:rsidRDefault="008B7DD6" w:rsidP="008B7D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DD6">
        <w:rPr>
          <w:rFonts w:ascii="Times New Roman" w:hAnsi="Times New Roman" w:cs="Times New Roman"/>
          <w:sz w:val="24"/>
          <w:szCs w:val="24"/>
        </w:rPr>
        <w:t xml:space="preserve">VI </w:t>
      </w:r>
      <w:r w:rsidRPr="008B7DD6">
        <w:rPr>
          <w:rFonts w:ascii="Times New Roman" w:hAnsi="Times New Roman" w:cs="Times New Roman"/>
          <w:sz w:val="24"/>
          <w:szCs w:val="24"/>
        </w:rPr>
        <w:tab/>
      </w:r>
      <w:r w:rsidRPr="008B7DD6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516A2DAD" w14:textId="77777777" w:rsidR="008B7DD6" w:rsidRPr="008B7DD6" w:rsidRDefault="008B7DD6" w:rsidP="008B7DD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n/a</w:t>
      </w:r>
    </w:p>
    <w:p w14:paraId="018BF79A" w14:textId="77777777" w:rsidR="00C00711" w:rsidRP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6861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05CC">
        <w:rPr>
          <w:rFonts w:ascii="Times New Roman" w:hAnsi="Times New Roman" w:cs="Times New Roman"/>
          <w:b/>
          <w:bCs/>
          <w:sz w:val="24"/>
          <w:szCs w:val="24"/>
        </w:rPr>
        <w:t>Open Forum</w:t>
      </w:r>
    </w:p>
    <w:p w14:paraId="71A68245" w14:textId="4E8CA4BD" w:rsidR="00C00711" w:rsidRPr="008B7DD6" w:rsidRDefault="005D55DE" w:rsidP="008405C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n/a</w:t>
      </w:r>
    </w:p>
    <w:p w14:paraId="7D0071DA" w14:textId="77777777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ab/>
      </w:r>
      <w:r w:rsidRPr="008405CC">
        <w:rPr>
          <w:rFonts w:ascii="Times New Roman" w:hAnsi="Times New Roman" w:cs="Times New Roman"/>
          <w:b/>
          <w:bCs/>
          <w:sz w:val="24"/>
          <w:szCs w:val="24"/>
        </w:rPr>
        <w:t>Adjourn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AF0F75A" w14:textId="10A5C0C6" w:rsidR="00E0111A" w:rsidRPr="008B7DD6" w:rsidRDefault="00C00711" w:rsidP="00C22BA6">
      <w:pPr>
        <w:pStyle w:val="ListParagraph"/>
        <w:numPr>
          <w:ilvl w:val="1"/>
          <w:numId w:val="1"/>
        </w:numPr>
        <w:spacing w:line="240" w:lineRule="auto"/>
        <w:rPr>
          <w:color w:val="0000FF"/>
        </w:rPr>
      </w:pPr>
      <w:r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(</w:t>
      </w:r>
      <w:r w:rsidR="005D55DE"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11:07</w:t>
      </w:r>
      <w:r w:rsidR="00C22BA6" w:rsidRPr="008B7DD6"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</w:p>
    <w:sectPr w:rsidR="00E0111A" w:rsidRPr="008B7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577"/>
    <w:multiLevelType w:val="hybridMultilevel"/>
    <w:tmpl w:val="98187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D07ADB"/>
    <w:multiLevelType w:val="hybridMultilevel"/>
    <w:tmpl w:val="CC9E78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A11F55"/>
    <w:multiLevelType w:val="hybridMultilevel"/>
    <w:tmpl w:val="6480DD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1D73E5"/>
    <w:multiLevelType w:val="hybridMultilevel"/>
    <w:tmpl w:val="F6F6E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03A2"/>
    <w:multiLevelType w:val="hybridMultilevel"/>
    <w:tmpl w:val="00D8AF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724D2"/>
    <w:multiLevelType w:val="hybridMultilevel"/>
    <w:tmpl w:val="4172FE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14191E"/>
    <w:multiLevelType w:val="hybridMultilevel"/>
    <w:tmpl w:val="0E1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E39DB"/>
    <w:multiLevelType w:val="hybridMultilevel"/>
    <w:tmpl w:val="AE44F1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F0FD1"/>
    <w:multiLevelType w:val="hybridMultilevel"/>
    <w:tmpl w:val="D780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205D3"/>
    <w:multiLevelType w:val="hybridMultilevel"/>
    <w:tmpl w:val="566A721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6CDA3D69"/>
    <w:multiLevelType w:val="hybridMultilevel"/>
    <w:tmpl w:val="032E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D0AB9"/>
    <w:multiLevelType w:val="hybridMultilevel"/>
    <w:tmpl w:val="7332AF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572311">
    <w:abstractNumId w:val="6"/>
  </w:num>
  <w:num w:numId="2" w16cid:durableId="1489856448">
    <w:abstractNumId w:val="0"/>
  </w:num>
  <w:num w:numId="3" w16cid:durableId="138226459">
    <w:abstractNumId w:val="10"/>
  </w:num>
  <w:num w:numId="4" w16cid:durableId="2126002568">
    <w:abstractNumId w:val="5"/>
  </w:num>
  <w:num w:numId="5" w16cid:durableId="1701852114">
    <w:abstractNumId w:val="4"/>
  </w:num>
  <w:num w:numId="6" w16cid:durableId="1372193567">
    <w:abstractNumId w:val="7"/>
  </w:num>
  <w:num w:numId="7" w16cid:durableId="331835696">
    <w:abstractNumId w:val="2"/>
  </w:num>
  <w:num w:numId="8" w16cid:durableId="656760921">
    <w:abstractNumId w:val="11"/>
  </w:num>
  <w:num w:numId="9" w16cid:durableId="1332830036">
    <w:abstractNumId w:val="9"/>
  </w:num>
  <w:num w:numId="10" w16cid:durableId="1551919980">
    <w:abstractNumId w:val="8"/>
  </w:num>
  <w:num w:numId="11" w16cid:durableId="1041327229">
    <w:abstractNumId w:val="3"/>
  </w:num>
  <w:num w:numId="12" w16cid:durableId="38202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1"/>
    <w:rsid w:val="001B0E7B"/>
    <w:rsid w:val="003172C4"/>
    <w:rsid w:val="003C7CB0"/>
    <w:rsid w:val="00420B74"/>
    <w:rsid w:val="004A18B8"/>
    <w:rsid w:val="0057285F"/>
    <w:rsid w:val="005D55DE"/>
    <w:rsid w:val="005E363F"/>
    <w:rsid w:val="005E6221"/>
    <w:rsid w:val="00644539"/>
    <w:rsid w:val="00760126"/>
    <w:rsid w:val="00762C0E"/>
    <w:rsid w:val="007B6A17"/>
    <w:rsid w:val="008405CC"/>
    <w:rsid w:val="008B7DD6"/>
    <w:rsid w:val="008E6CDD"/>
    <w:rsid w:val="00923DDA"/>
    <w:rsid w:val="009745FE"/>
    <w:rsid w:val="00A24CFD"/>
    <w:rsid w:val="00A663B9"/>
    <w:rsid w:val="00A70DBA"/>
    <w:rsid w:val="00B5149F"/>
    <w:rsid w:val="00C00711"/>
    <w:rsid w:val="00C161DF"/>
    <w:rsid w:val="00C20A7E"/>
    <w:rsid w:val="00C22BA6"/>
    <w:rsid w:val="00D609AA"/>
    <w:rsid w:val="00DD33B7"/>
    <w:rsid w:val="00E0111A"/>
    <w:rsid w:val="00EB6758"/>
    <w:rsid w:val="00F60C5C"/>
    <w:rsid w:val="00FB39B3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7F24"/>
  <w15:chartTrackingRefBased/>
  <w15:docId w15:val="{86390BF5-9754-4D65-BFF6-D9F35CE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E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b.zoom.us/j/88364812000?pwd=bDQwajRBZHRBZ2doMU53a3VjNXQ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2</cp:revision>
  <dcterms:created xsi:type="dcterms:W3CDTF">2024-03-14T20:50:00Z</dcterms:created>
  <dcterms:modified xsi:type="dcterms:W3CDTF">2024-03-14T20:50:00Z</dcterms:modified>
</cp:coreProperties>
</file>